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rPr/>
      </w:pPr>
      <w:r>
        <w:rPr>
          <w:rStyle w:val="Policepardfaut"/>
          <w:i/>
          <w:iCs/>
        </w:rPr>
        <w:drawing>
          <wp:inline distT="0" distB="0" distL="0" distR="0">
            <wp:extent cx="6118860" cy="2369820"/>
            <wp:effectExtent l="0" t="0" r="0" b="0"/>
            <wp:docPr id="1" name="Imag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title=""/>
                    <pic:cNvPicPr>
                      <a:picLocks noChangeAspect="1" noChangeArrowheads="1"/>
                    </pic:cNvPicPr>
                  </pic:nvPicPr>
                  <pic:blipFill>
                    <a:blip r:embed="rId2"/>
                    <a:stretch>
                      <a:fillRect/>
                    </a:stretch>
                  </pic:blipFill>
                  <pic:spPr bwMode="auto">
                    <a:xfrm>
                      <a:off x="0" y="0"/>
                      <a:ext cx="6118860" cy="2369820"/>
                    </a:xfrm>
                    <a:prstGeom prst="rect">
                      <a:avLst/>
                    </a:prstGeom>
                  </pic:spPr>
                </pic:pic>
              </a:graphicData>
            </a:graphic>
          </wp:inline>
        </w:drawing>
      </w:r>
    </w:p>
    <w:p>
      <w:pPr>
        <w:pStyle w:val="Heading"/>
        <w:rPr/>
      </w:pPr>
      <w:r>
        <w:rPr/>
      </w:r>
    </w:p>
    <w:p>
      <w:pPr>
        <w:pStyle w:val="Heading"/>
        <w:rPr>
          <w:color w:val="702282"/>
        </w:rPr>
      </w:pPr>
      <w:r>
        <w:rPr>
          <w:color w:val="702282"/>
        </w:rPr>
        <w:t>L’encouragement pour soi et pour les élèves</w:t>
      </w:r>
    </w:p>
    <w:p>
      <w:pPr>
        <w:pStyle w:val="Corps"/>
        <w:rPr/>
      </w:pPr>
      <w:r>
        <w:rPr/>
      </w:r>
    </w:p>
    <w:p>
      <w:pPr>
        <w:pStyle w:val="Corps"/>
        <w:rPr/>
      </w:pPr>
      <w:r>
        <w:rPr/>
        <w:t>Nous espérons que cet atelier vous a inspiré. Et maintenant, c’est à vous ! Voici une petite fiche pour vous donner toutes les clés pour vous lancer.</w:t>
      </w:r>
    </w:p>
    <w:p>
      <w:pPr>
        <w:pStyle w:val="Heading"/>
        <w:rPr/>
      </w:pPr>
      <w:r>
        <w:rPr/>
      </w:r>
    </w:p>
    <w:p>
      <w:pPr>
        <w:pStyle w:val="Heading"/>
        <w:rPr/>
      </w:pPr>
      <w:r>
        <w:rPr>
          <w:rStyle w:val="Policepardfaut"/>
          <w:rFonts w:eastAsia="Arial Unicode MS" w:cs="Arial Unicode MS"/>
          <w:color w:val="702282"/>
        </w:rPr>
        <w:t>Présentation de l’atelier</w:t>
      </w:r>
    </w:p>
    <w:p>
      <w:pPr>
        <w:pStyle w:val="Corps"/>
        <w:rPr/>
      </w:pPr>
      <w:r>
        <w:rPr/>
      </w:r>
    </w:p>
    <w:p>
      <w:pPr>
        <w:pStyle w:val="Corps"/>
        <w:rPr/>
      </w:pPr>
      <w:r>
        <w:rPr/>
        <w:t xml:space="preserve">Comment retrouver/faire croître l'élan pour remotiver et encourager nos élèves ? Comment encourager sans flatter en gardant une justesse et un regard de critique constructive. Comprendre le fonctionnement du cerveau et ce qui se passe lorsqu'un adulte ou un élève est découragé. </w:t>
      </w:r>
    </w:p>
    <w:p>
      <w:pPr>
        <w:pStyle w:val="Corps"/>
        <w:rPr/>
      </w:pPr>
      <w:r>
        <w:rPr/>
      </w:r>
    </w:p>
    <w:p>
      <w:pPr>
        <w:pStyle w:val="Heading"/>
        <w:rPr/>
      </w:pPr>
      <w:r>
        <w:rPr>
          <w:rStyle w:val="Policepardfaut"/>
          <w:rFonts w:eastAsia="Arial Unicode MS" w:cs="Arial Unicode MS"/>
          <w:color w:val="702282"/>
        </w:rPr>
        <w:t>Public cible de cet atelier</w:t>
      </w:r>
    </w:p>
    <w:p>
      <w:pPr>
        <w:pStyle w:val="Corps"/>
        <w:rPr/>
      </w:pPr>
      <w:r>
        <w:rPr/>
      </w:r>
    </w:p>
    <w:p>
      <w:pPr>
        <w:pStyle w:val="Corps"/>
        <w:rPr/>
      </w:pPr>
      <w:r>
        <w:rPr/>
        <w:t>Toute personne travaillant dans l’éducation</w:t>
      </w:r>
    </w:p>
    <w:p>
      <w:pPr>
        <w:pStyle w:val="Corps"/>
        <w:rPr/>
      </w:pPr>
      <w:r>
        <w:rPr/>
      </w:r>
    </w:p>
    <w:p>
      <w:pPr>
        <w:pStyle w:val="Heading"/>
        <w:rPr/>
      </w:pPr>
      <w:r>
        <w:rPr>
          <w:rStyle w:val="Policepardfaut"/>
          <w:rFonts w:eastAsia="Arial Unicode MS" w:cs="Arial Unicode MS"/>
          <w:color w:val="702282"/>
        </w:rPr>
        <w:t>Autres informations utiles</w:t>
      </w:r>
      <w:r>
        <w:rPr>
          <w:rStyle w:val="Policepardfaut"/>
          <w:rFonts w:eastAsia="Arial Unicode MS" w:cs="Arial Unicode MS"/>
        </w:rPr>
        <w:t xml:space="preserve"> </w:t>
      </w:r>
      <w:r>
        <w:rPr>
          <w:rStyle w:val="Aucun"/>
          <w:rFonts w:eastAsia="Arial Unicode MS" w:cs="Arial Unicode MS"/>
          <w:b w:val="false"/>
          <w:bCs w:val="false"/>
          <w:sz w:val="24"/>
          <w:szCs w:val="24"/>
        </w:rPr>
        <w:t>(temps de mise en place, difficultés à prévoir)</w:t>
      </w:r>
    </w:p>
    <w:p>
      <w:pPr>
        <w:pStyle w:val="Corps"/>
        <w:rPr/>
      </w:pPr>
      <w:r>
        <w:rPr/>
      </w:r>
    </w:p>
    <w:p>
      <w:pPr>
        <w:pStyle w:val="Corps"/>
        <w:rPr/>
      </w:pPr>
      <w:r>
        <w:rPr/>
        <w:t>L’atelier débutera à l’heure et finira à l’heure</w:t>
      </w:r>
    </w:p>
    <w:p>
      <w:pPr>
        <w:pStyle w:val="Heading"/>
        <w:rPr/>
      </w:pPr>
      <w:r>
        <w:rPr/>
      </w:r>
    </w:p>
    <w:p>
      <w:pPr>
        <w:pStyle w:val="Heading"/>
        <w:rPr>
          <w:color w:val="702282"/>
        </w:rPr>
      </w:pPr>
      <w:r>
        <w:rPr>
          <w:color w:val="702282"/>
        </w:rPr>
        <w:t>Pour aller plus loin</w:t>
      </w:r>
    </w:p>
    <w:p>
      <w:pPr>
        <w:pStyle w:val="Corps"/>
        <w:rPr/>
      </w:pPr>
      <w:r>
        <w:rPr/>
      </w:r>
    </w:p>
    <w:p>
      <w:pPr>
        <w:pStyle w:val="Corps"/>
        <w:rPr/>
      </w:pPr>
      <w:r>
        <w:rPr/>
        <w:t>Vidéos de référence</w:t>
      </w:r>
    </w:p>
    <w:p>
      <w:pPr>
        <w:pStyle w:val="Corps"/>
        <w:rPr/>
      </w:pPr>
      <w:hyperlink r:id="rId3" w:tgtFrame="_top">
        <w:r>
          <w:rPr>
            <w:rStyle w:val="Lienhypertexte"/>
          </w:rPr>
          <w:t>https://padlet.com/nadgaudin/69bruj8w0wz321bv</w:t>
        </w:r>
      </w:hyperlink>
    </w:p>
    <w:p>
      <w:pPr>
        <w:pStyle w:val="Corps"/>
        <w:rPr/>
      </w:pPr>
      <w:r>
        <w:rPr/>
      </w:r>
    </w:p>
    <w:p>
      <w:pPr>
        <w:pStyle w:val="Heading"/>
        <w:rPr>
          <w:rFonts w:eastAsia="Arial Unicode MS" w:cs="Arial Unicode MS"/>
          <w:color w:val="702282"/>
        </w:rPr>
      </w:pPr>
      <w:r>
        <w:rPr>
          <w:rFonts w:eastAsia="Arial Unicode MS" w:cs="Arial Unicode MS"/>
          <w:color w:val="702282"/>
        </w:rPr>
        <w:t>Sites et ressources conseillés</w:t>
      </w:r>
    </w:p>
    <w:p>
      <w:pPr>
        <w:pStyle w:val="Corps"/>
        <w:rPr/>
      </w:pPr>
      <w:r>
        <w:rPr/>
      </w:r>
    </w:p>
    <w:p>
      <w:pPr>
        <w:pStyle w:val="Corps"/>
        <w:rPr/>
      </w:pPr>
      <w:hyperlink r:id="rId4" w:tgtFrame="_top">
        <w:bookmarkStart w:id="0" w:name="_Hlt82705114"/>
        <w:bookmarkStart w:id="1" w:name="_Hlt82704924"/>
        <w:r>
          <w:rPr>
            <w:rStyle w:val="Lienhypertexte"/>
          </w:rPr>
          <w:t>www.disciplinepositive.fr</w:t>
        </w:r>
      </w:hyperlink>
      <w:bookmarkEnd w:id="0"/>
      <w:bookmarkEnd w:id="1"/>
      <w:r>
        <w:rPr/>
        <w:t xml:space="preserve"> Association Discipline Positive France</w:t>
      </w:r>
    </w:p>
    <w:p>
      <w:pPr>
        <w:pStyle w:val="Corps"/>
        <w:rPr/>
      </w:pPr>
      <w:hyperlink r:id="rId5" w:tgtFrame="_top">
        <w:r>
          <w:rPr>
            <w:rStyle w:val="Lienhypertexte"/>
          </w:rPr>
          <w:t>https://padlet.com/nadgaudin/yzzjgpmi83ezuke0</w:t>
        </w:r>
      </w:hyperlink>
      <w:r>
        <w:rPr/>
        <w:t xml:space="preserve"> Padlet de Discipline Positive </w:t>
      </w:r>
    </w:p>
    <w:p>
      <w:pPr>
        <w:pStyle w:val="Corps"/>
        <w:rPr/>
      </w:pPr>
      <w:r>
        <w:rPr/>
      </w:r>
    </w:p>
    <w:p>
      <w:pPr>
        <w:pStyle w:val="Corps"/>
        <w:rPr/>
      </w:pPr>
      <w:r>
        <w:rPr/>
        <w:t>Livres et cartes outils</w:t>
      </w:r>
    </w:p>
    <w:p>
      <w:pPr>
        <w:pStyle w:val="Corps"/>
        <w:rPr/>
      </w:pPr>
      <w:r>
        <w:rPr/>
        <w:t>Nelsen, 2012, La Discipline Positive, Toucan</w:t>
      </w:r>
    </w:p>
    <w:p>
      <w:pPr>
        <w:pStyle w:val="Corps"/>
        <w:rPr/>
      </w:pPr>
      <w:r>
        <w:rPr/>
        <w:t>Nelsen, Lott, 2014, La Discipline Positive dans la Classe, Toucan</w:t>
      </w:r>
    </w:p>
    <w:p>
      <w:pPr>
        <w:pStyle w:val="Corps"/>
        <w:rPr/>
      </w:pPr>
      <w:r>
        <w:rPr/>
        <w:t xml:space="preserve">Nelsen, Gfoerer, 2018, Cartes outils de Discipline Positive, Toucan </w:t>
      </w:r>
    </w:p>
    <w:p>
      <w:pPr>
        <w:pStyle w:val="Corps"/>
        <w:rPr/>
      </w:pPr>
      <w:r>
        <w:rPr/>
      </w:r>
    </w:p>
    <w:p>
      <w:pPr>
        <w:pStyle w:val="Heading"/>
        <w:rPr/>
      </w:pPr>
      <w:r>
        <w:rPr>
          <w:rStyle w:val="Policepardfaut"/>
          <w:rFonts w:eastAsia="Arial Unicode MS" w:cs="Arial Unicode MS"/>
          <w:color w:val="702282"/>
        </w:rPr>
        <w:t>Intervenant</w:t>
      </w:r>
    </w:p>
    <w:p>
      <w:pPr>
        <w:pStyle w:val="Corps"/>
        <w:rPr/>
      </w:pPr>
      <w:r>
        <w:rPr/>
      </w:r>
    </w:p>
    <w:p>
      <w:pPr>
        <w:pStyle w:val="Corps"/>
        <w:rPr/>
      </w:pPr>
      <w:r>
        <w:rPr/>
        <w:t>Nom de l’intervenant : Nadine Gaudin</w:t>
      </w:r>
    </w:p>
    <w:p>
      <w:pPr>
        <w:pStyle w:val="Corps"/>
        <w:rPr/>
      </w:pPr>
      <w:r>
        <w:rPr/>
        <w:t xml:space="preserve">Pour retrouver l’intervenant : </w:t>
      </w:r>
    </w:p>
    <w:p>
      <w:pPr>
        <w:pStyle w:val="Corps"/>
        <w:rPr/>
      </w:pPr>
      <w:bookmarkStart w:id="2" w:name="_Hlt82704786"/>
      <w:bookmarkStart w:id="3" w:name="_Hlt82704785"/>
      <w:r>
        <w:rPr/>
        <w:t xml:space="preserve">Site : </w:t>
      </w:r>
      <w:hyperlink r:id="rId6" w:tgtFrame="_top">
        <w:r>
          <w:rPr>
            <w:rStyle w:val="Lienhypertexte"/>
          </w:rPr>
          <w:t>www.connectivité.com</w:t>
        </w:r>
      </w:hyperlink>
      <w:bookmarkEnd w:id="2"/>
      <w:bookmarkEnd w:id="3"/>
    </w:p>
    <w:p>
      <w:pPr>
        <w:pStyle w:val="Corps"/>
        <w:rPr/>
      </w:pPr>
      <w:r>
        <w:rPr/>
        <w:t xml:space="preserve">Facebook : </w:t>
      </w:r>
      <w:hyperlink r:id="rId7" w:tgtFrame="_top">
        <w:r>
          <w:rPr>
            <w:rStyle w:val="Lienhypertexte"/>
          </w:rPr>
          <w:t>https://www.facebook.com/nadine.gaudinthomas</w:t>
        </w:r>
      </w:hyperlink>
    </w:p>
    <w:p>
      <w:pPr>
        <w:pStyle w:val="Corps"/>
        <w:rPr/>
      </w:pPr>
      <w:bookmarkStart w:id="4" w:name="_Hlt82704796"/>
      <w:r>
        <w:rPr>
          <w:rStyle w:val="Policepardfaut"/>
          <w:lang w:val="en-US"/>
        </w:rPr>
        <w:t xml:space="preserve">LinkedIn : </w:t>
      </w:r>
      <w:hyperlink r:id="rId8" w:tgtFrame="_top">
        <w:r>
          <w:rPr>
            <w:rStyle w:val="Lienhypertexte"/>
            <w:lang w:val="en-US"/>
          </w:rPr>
          <w:t>https://www.linkedin.com/in/nadine-gaudin/</w:t>
        </w:r>
      </w:hyperlink>
      <w:bookmarkEnd w:id="4"/>
    </w:p>
    <w:p>
      <w:pPr>
        <w:pStyle w:val="Corps"/>
        <w:rPr/>
      </w:pPr>
      <w:r>
        <w:rPr>
          <w:rStyle w:val="Policepardfaut"/>
          <w:lang w:val="en-US"/>
        </w:rPr>
        <w:t>Instagram : @nadine.gaudin</w:t>
      </w:r>
    </w:p>
    <w:sectPr>
      <w:headerReference w:type="default" r:id="rId9"/>
      <w:footerReference w:type="default" r:id="rId10"/>
      <w:type w:val="nextPage"/>
      <w:pgSz w:w="11906" w:h="16838"/>
      <w:pgMar w:left="1134" w:right="1134" w:header="709" w:top="1134" w:footer="85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Helvetica Neue">
    <w:charset w:val="00" w:characterSet="iso-8859-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ardfaut"/>
      <w:tabs>
        <w:tab w:val="clear" w:pos="720"/>
        <w:tab w:val="center" w:pos="4819" w:leader="none"/>
        <w:tab w:val="right" w:pos="9638" w:leader="none"/>
      </w:tabs>
      <w:rPr/>
    </w:pPr>
    <w:r>
      <w:rPr>
        <w:rStyle w:val="Policepardfaut"/>
        <w:sz w:val="24"/>
        <w:szCs w:val="24"/>
      </w:rPr>
      <w:t xml:space="preserve">Cette fiche et tout son contenu sont mis à disposition selon les termes de la </w:t>
    </w:r>
    <w:hyperlink r:id="rId1" w:tgtFrame="_top">
      <w:r>
        <w:rPr>
          <w:rStyle w:val="Lienhypertexte"/>
          <w:sz w:val="24"/>
          <w:szCs w:val="24"/>
        </w:rPr>
        <w:t>Licence Creative Commons Attribution - Pas d’Utilisation Commerciale 4.0 International</w:t>
      </w:r>
    </w:hyperlink>
    <w:r>
      <w:rPr>
        <w:rStyle w:val="Policepardfaut"/>
        <w:sz w:val="24"/>
        <w:szCs w:val="24"/>
      </w:rPr>
      <w: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ardfaut"/>
      <w:tabs>
        <w:tab w:val="clear" w:pos="720"/>
        <w:tab w:val="center" w:pos="4819" w:leader="none"/>
        <w:tab w:val="right" w:pos="9638"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pStyle w:val="Heading"/>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sz w:val="20"/>
        <w:lang w:val="fr-FR" w:eastAsia="zh-CN" w:bidi="hi-IN"/>
      </w:rPr>
    </w:rPrDefault>
    <w:pPrDefault>
      <w:pPr>
        <w:suppressAutoHyphens w:val="false"/>
      </w:pPr>
    </w:pPrDefault>
  </w:docDefaults>
  <w:style w:type="paragraph" w:styleId="Normal">
    <w:name w:val="Normal"/>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before="0" w:after="0"/>
      <w:jc w:val="star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en-US" w:eastAsia="en-US" w:bidi="ar-SA"/>
    </w:rPr>
  </w:style>
  <w:style w:type="character" w:styleId="Policepardfaut">
    <w:name w:val="Police par défaut"/>
    <w:qFormat/>
    <w:rPr/>
  </w:style>
  <w:style w:type="character" w:styleId="InternetLink">
    <w:name w:val="Internet Link"/>
    <w:rPr>
      <w:u w:val="single" w:color="FFFFFF"/>
    </w:rPr>
  </w:style>
  <w:style w:type="character" w:styleId="Aucun">
    <w:name w:val="Aucun"/>
    <w:qFormat/>
    <w:rPr>
      <w:lang w:val="fr-FR"/>
    </w:rPr>
  </w:style>
  <w:style w:type="character" w:styleId="Lienhypertexte">
    <w:name w:val="Lien hypertexte"/>
    <w:basedOn w:val="Policepardfaut"/>
    <w:qFormat/>
    <w:rPr>
      <w:color w:val="0563C1"/>
      <w:u w:val="single"/>
    </w:rPr>
  </w:style>
  <w:style w:type="character" w:styleId="Mentionnonrsolue">
    <w:name w:val="Mention non résolue"/>
    <w:basedOn w:val="Policepardfaut"/>
    <w:qFormat/>
    <w:rPr>
      <w:color w:val="605E5C"/>
      <w:highlight w:val="lightGray"/>
    </w:rPr>
  </w:style>
  <w:style w:type="character" w:styleId="Lienhypertextesuivivisit">
    <w:name w:val="Lien hypertexte suivi visité"/>
    <w:basedOn w:val="Policepardfaut"/>
    <w:qFormat/>
    <w:rPr>
      <w:color w:val="954F72"/>
      <w:u w:val="single"/>
    </w:rPr>
  </w:style>
  <w:style w:type="character" w:styleId="VisitedInternetLink">
    <w:name w:val="Visited Internet Link"/>
    <w:rPr>
      <w:color w:val="800000"/>
      <w:u w:val="single"/>
      <w:lang w:val="zxx" w:eastAsia="zxx" w:bidi="zxx"/>
    </w:rPr>
  </w:style>
  <w:style w:type="paragraph" w:styleId="Normal1">
    <w:name w:val="LO-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before="0" w:after="0"/>
      <w:jc w:val="star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fr-FR" w:eastAsia="zh-CN" w:bidi="hi-IN"/>
    </w:rPr>
  </w:style>
  <w:style w:type="paragraph" w:styleId="Heading">
    <w:name w:val="Heading"/>
    <w:next w:val="Corps"/>
    <w:qFormat/>
    <w:pPr>
      <w:keepNext w:val="true"/>
      <w:keepLines w:val="false"/>
      <w:pageBreakBefore w:val="false"/>
      <w:widowControl/>
      <w:numPr>
        <w:ilvl w:val="1"/>
        <w:numId w:val="1"/>
      </w:numPr>
      <w:pBdr/>
      <w:shd w:fill="auto" w:val="clear"/>
      <w:suppressAutoHyphens w:val="false"/>
      <w:kinsoku w:val="true"/>
      <w:overflowPunct w:val="true"/>
      <w:autoSpaceDE w:val="true"/>
      <w:bidi w:val="0"/>
      <w:snapToGrid w:val="true"/>
      <w:spacing w:lineRule="auto" w:line="240" w:before="0" w:after="0"/>
      <w:jc w:val="start"/>
      <w:outlineLvl w:val="1"/>
    </w:pPr>
    <w:rPr>
      <w:rFonts w:ascii="Helvetica Neue" w:hAnsi="Helvetica Neue" w:eastAsia="Helvetica Neue" w:cs="Helvetica Neue"/>
      <w:b/>
      <w:bCs/>
      <w:i w:val="false"/>
      <w:iCs w:val="false"/>
      <w:caps w:val="false"/>
      <w:smallCaps w:val="false"/>
      <w:strike w:val="false"/>
      <w:dstrike w:val="false"/>
      <w:outline w:val="false"/>
      <w:emboss w:val="false"/>
      <w:imprint w:val="false"/>
      <w:color w:val="000000"/>
      <w:spacing w:val="0"/>
      <w:w w:val="100"/>
      <w:kern w:val="0"/>
      <w:position w:val="0"/>
      <w:sz w:val="36"/>
      <w:sz w:val="36"/>
      <w:szCs w:val="36"/>
      <w:u w:val="none"/>
      <w:vertAlign w:val="baseline"/>
      <w:em w:val="none"/>
      <w:lang w:val="fr-FR" w:eastAsia="zh-CN" w:bidi="hi-IN"/>
    </w:rPr>
  </w:style>
  <w:style w:type="paragraph" w:styleId="TextBody">
    <w:name w:val="Body Text"/>
    <w:basedOn w:val="Normal"/>
    <w:pPr>
      <w:suppressAutoHyphens w:val="false"/>
      <w:spacing w:lineRule="auto" w:line="276" w:before="0" w:after="140"/>
    </w:pPr>
    <w:rPr/>
  </w:style>
  <w:style w:type="paragraph" w:styleId="Liste">
    <w:name w:val="Liste"/>
    <w:basedOn w:val="TextBody"/>
    <w:qFormat/>
    <w:pPr>
      <w:suppressAutoHyphens w:val="false"/>
    </w:pPr>
    <w:rPr>
      <w:rFonts w:cs="Arial Unicode MS"/>
    </w:rPr>
  </w:style>
  <w:style w:type="paragraph" w:styleId="Lgende">
    <w:name w:val="Légende"/>
    <w:basedOn w:val="Normal"/>
    <w:qFormat/>
    <w:pPr>
      <w:suppressLineNumbers/>
      <w:suppressAutoHyphens w:val="false"/>
      <w:spacing w:before="120" w:after="120"/>
    </w:pPr>
    <w:rPr>
      <w:rFonts w:cs="Arial Unicode MS"/>
      <w:i/>
      <w:iCs/>
    </w:rPr>
  </w:style>
  <w:style w:type="paragraph" w:styleId="Index">
    <w:name w:val="Index"/>
    <w:basedOn w:val="Normal"/>
    <w:qFormat/>
    <w:pPr>
      <w:suppressLineNumbers/>
      <w:suppressAutoHyphens w:val="false"/>
    </w:pPr>
    <w:rPr>
      <w:rFonts w:cs="Arial Unicode MS"/>
    </w:rPr>
  </w:style>
  <w:style w:type="paragraph" w:styleId="Pardfaut">
    <w:name w:val="Par défaut"/>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before="0" w:after="0"/>
      <w:jc w:val="start"/>
    </w:pPr>
    <w:rPr>
      <w:rFonts w:ascii="Helvetica Neue" w:hAnsi="Helvetica Neue" w:cs="Arial Unicode MS" w:eastAsia="Arial Unicode MS"/>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2"/>
      <w:u w:val="none"/>
      <w:vertAlign w:val="baseline"/>
      <w:em w:val="none"/>
      <w:lang w:val="fr-FR" w:eastAsia="zh-CN" w:bidi="hi-IN"/>
    </w:rPr>
  </w:style>
  <w:style w:type="paragraph" w:styleId="Corps">
    <w:name w:val="Corps"/>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before="0" w:after="0"/>
      <w:jc w:val="start"/>
    </w:pPr>
    <w:rPr>
      <w:rFonts w:ascii="Helvetica Neue" w:hAnsi="Helvetica Neue" w:cs="Arial Unicode MS" w:eastAsia="Arial Unicode MS"/>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2"/>
      <w:u w:val="none"/>
      <w:vertAlign w:val="baseline"/>
      <w:em w:val="none"/>
      <w:lang w:val="fr-FR" w:eastAsia="zh-CN" w:bidi="hi-IN"/>
    </w:rPr>
  </w:style>
  <w:style w:type="paragraph" w:styleId="HeaderandFooter">
    <w:name w:val="Header and Footer"/>
    <w:basedOn w:val="Normal"/>
    <w:qFormat/>
    <w:pPr>
      <w:suppressAutoHyphens w:val="false"/>
    </w:pPr>
    <w:rPr/>
  </w:style>
  <w:style w:type="paragraph" w:styleId="Entte">
    <w:name w:val="En-tête"/>
    <w:basedOn w:val="HeaderandFooter"/>
    <w:qFormat/>
    <w:pPr>
      <w:suppressAutoHyphens w:val="false"/>
    </w:pPr>
    <w:rPr/>
  </w:style>
  <w:style w:type="paragraph" w:styleId="Pieddepage">
    <w:name w:val="Pied de page"/>
    <w:basedOn w:val="HeaderandFooter"/>
    <w:qFormat/>
    <w:pPr>
      <w:suppressAutoHyphens w:val="false"/>
    </w:pPr>
    <w:rPr/>
  </w:style>
  <w:style w:type="paragraph" w:styleId="Header">
    <w:name w:val="Header"/>
    <w:basedOn w:val="Normal"/>
    <w:pPr>
      <w:suppressLineNumbers/>
      <w:tabs>
        <w:tab w:val="clear" w:pos="720"/>
        <w:tab w:val="center" w:pos="4819" w:leader="none"/>
        <w:tab w:val="right" w:pos="9638" w:leader="none"/>
      </w:tabs>
    </w:pPr>
    <w:rPr/>
  </w:style>
  <w:style w:type="paragraph" w:styleId="Footer">
    <w:name w:val="Footer"/>
    <w:basedOn w:val="Normal"/>
    <w:pPr>
      <w:suppressLineNumbers/>
      <w:tabs>
        <w:tab w:val="clear" w:pos="720"/>
        <w:tab w:val="center" w:pos="4819" w:leader="none"/>
        <w:tab w:val="right" w:pos="9638" w:leader="none"/>
      </w:tab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padlet.com/nadgaudin/69bruj8w0wz321bv" TargetMode="External"/><Relationship Id="rId4" Type="http://schemas.openxmlformats.org/officeDocument/2006/relationships/hyperlink" Target="http://www.disciplinepositive.fr/" TargetMode="External"/><Relationship Id="rId5" Type="http://schemas.openxmlformats.org/officeDocument/2006/relationships/hyperlink" Target="https://padlet.com/nadgaudin/yzzjgpmi83ezuke0" TargetMode="External"/><Relationship Id="rId6" Type="http://schemas.openxmlformats.org/officeDocument/2006/relationships/hyperlink" Target="http://www.connectivit&#233;.com" TargetMode="External"/><Relationship Id="rId7" Type="http://schemas.openxmlformats.org/officeDocument/2006/relationships/hyperlink" Target="https://www.facebook.com/nadine.gaudinthomas" TargetMode="External"/><Relationship Id="rId8" Type="http://schemas.openxmlformats.org/officeDocument/2006/relationships/hyperlink" Target="https://www.linkedin.com/in/nadine-gaudin/"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creativecommons.org/licenses/by-nc/4.0/" TargetMode="External"/>
</Relationships>
</file>

<file path=docProps/app.xml><?xml version="1.0" encoding="utf-8"?>
<Properties xmlns="http://schemas.openxmlformats.org/officeDocument/2006/extended-properties" xmlns:vt="http://schemas.openxmlformats.org/officeDocument/2006/docPropsVTypes">
  <Template/>
  <TotalTime>2</TotalTime>
  <Application>LibreOffice/6.1.5.2$Linux_X86_64 LibreOffice_project/10$Build-2</Application>
  <Pages>2</Pages>
  <Words>271</Words>
  <CharactersWithSpaces>1763</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2021-09-16T15:18:00Z</dcterms:created>
  <dc:creator/>
  <dc:description/>
  <dc:language>en-US</dc:language>
  <cp:lastModifiedBy>Laffay Thomas</cp:lastModifiedBy>
  <dcterms:modified xsi:type="dcterms:W3CDTF">2021-11-09T09:54:00Z</dcterms:modified>
  <cp:revision>4</cp:revision>
  <dc:subject/>
  <dc:title/>
</cp:coreProperties>
</file>