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pPr>
      <w:r>
        <w:rPr>
          <w:rStyle w:val="Policepardfaut"/>
          <w:i/>
          <w:iCs/>
        </w:rPr>
        <w:drawing>
          <wp:inline distT="0" distB="0" distL="0" distR="0">
            <wp:extent cx="6118860" cy="2369820"/>
            <wp:effectExtent l="0" t="0" r="0" b="0"/>
            <wp:docPr id="1" name="Imag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title=""/>
                    <pic:cNvPicPr>
                      <a:picLocks noChangeAspect="1" noChangeArrowheads="1"/>
                    </pic:cNvPicPr>
                  </pic:nvPicPr>
                  <pic:blipFill>
                    <a:blip r:embed="rId2"/>
                    <a:stretch>
                      <a:fillRect/>
                    </a:stretch>
                  </pic:blipFill>
                  <pic:spPr bwMode="auto">
                    <a:xfrm>
                      <a:off x="0" y="0"/>
                      <a:ext cx="6118860" cy="2369820"/>
                    </a:xfrm>
                    <a:prstGeom prst="rect">
                      <a:avLst/>
                    </a:prstGeom>
                  </pic:spPr>
                </pic:pic>
              </a:graphicData>
            </a:graphic>
          </wp:inline>
        </w:drawing>
      </w:r>
    </w:p>
    <w:p>
      <w:pPr>
        <w:pStyle w:val="Heading"/>
        <w:rPr/>
      </w:pPr>
      <w:r>
        <w:rPr/>
      </w:r>
    </w:p>
    <w:p>
      <w:pPr>
        <w:pStyle w:val="Corps"/>
        <w:rPr>
          <w:b/>
          <w:b/>
          <w:bCs/>
          <w:color w:val="702282"/>
          <w:sz w:val="36"/>
          <w:szCs w:val="36"/>
        </w:rPr>
      </w:pPr>
      <w:r>
        <w:rPr>
          <w:b/>
          <w:bCs/>
          <w:color w:val="702282"/>
          <w:sz w:val="36"/>
          <w:szCs w:val="36"/>
        </w:rPr>
        <w:t>Expérimenter dans un Future Classroom Lab</w:t>
      </w:r>
    </w:p>
    <w:p>
      <w:pPr>
        <w:pStyle w:val="Corps"/>
        <w:rPr/>
      </w:pPr>
      <w:r>
        <w:rPr/>
      </w:r>
    </w:p>
    <w:p>
      <w:pPr>
        <w:pStyle w:val="Corps"/>
        <w:rPr/>
      </w:pPr>
      <w:r>
        <w:rPr/>
        <w:t>Nous espérons que cette animation vous a inspiré. Et maintenant, c’est à vous de poursuivre ! Voici une petite fiche pour vous donner toutes les clés pour vous lancer.</w:t>
      </w:r>
    </w:p>
    <w:p>
      <w:pPr>
        <w:pStyle w:val="Heading"/>
        <w:rPr/>
      </w:pPr>
      <w:r>
        <w:rPr/>
      </w:r>
    </w:p>
    <w:p>
      <w:pPr>
        <w:pStyle w:val="Heading"/>
        <w:rPr>
          <w:rFonts w:eastAsia="Arial Unicode MS" w:cs="Arial Unicode MS"/>
          <w:color w:val="702282"/>
        </w:rPr>
      </w:pPr>
      <w:r>
        <w:rPr>
          <w:rFonts w:eastAsia="Arial Unicode MS" w:cs="Arial Unicode MS"/>
          <w:color w:val="702282"/>
        </w:rPr>
        <w:t>Présentation de l’animation</w:t>
      </w:r>
    </w:p>
    <w:p>
      <w:pPr>
        <w:pStyle w:val="Corps"/>
        <w:rPr/>
      </w:pPr>
      <w:r>
        <w:rPr/>
      </w:r>
    </w:p>
    <w:p>
      <w:pPr>
        <w:pStyle w:val="Normal"/>
        <w:rPr>
          <w:rFonts w:ascii="Helvetica Neue" w:hAnsi="Helvetica Neue"/>
          <w:sz w:val="22"/>
          <w:szCs w:val="22"/>
        </w:rPr>
      </w:pPr>
      <w:r>
        <w:rPr>
          <w:rFonts w:ascii="Helvetica Neue" w:hAnsi="Helvetica Neue"/>
          <w:sz w:val="22"/>
          <w:szCs w:val="22"/>
        </w:rPr>
        <w:t>Depuis 2012, des équipes installent au sein de leurs établissements, en France et en Europe des future classroom labs. Des espaces où l'enseignement et l'apprentissage sont repensés. Des espaces de recherche pour les enseignants, et pour la communauté éducative. Des espaces en mouvement où chaque année, de nouveaux projets sont expérimentés.</w:t>
      </w:r>
    </w:p>
    <w:p>
      <w:pPr>
        <w:pStyle w:val="Corps"/>
        <w:rPr/>
      </w:pPr>
      <w:r>
        <w:rPr/>
        <w:t>Au travers de cet atelier, vous aurez un aperçu de ce que sont les FCL en Europe et en France, et de ce que l'on peut y faire. Puis vous serez amenés à tester une activité et à en proposer une transposition dans votre espace... ou dans celui dont vous rêvez.</w:t>
      </w:r>
    </w:p>
    <w:p>
      <w:pPr>
        <w:pStyle w:val="Corps"/>
        <w:rPr/>
      </w:pPr>
      <w:r>
        <w:rPr/>
        <w:t>À l'issue de ce temps d'expérimentation, vous repartirez avec des idées et des pistes à mettre en œuvre et à partager.</w:t>
      </w:r>
    </w:p>
    <w:p>
      <w:pPr>
        <w:pStyle w:val="Corps"/>
        <w:rPr/>
      </w:pPr>
      <w:r>
        <w:rPr/>
      </w:r>
    </w:p>
    <w:p>
      <w:pPr>
        <w:pStyle w:val="Heading"/>
        <w:rPr>
          <w:rFonts w:eastAsia="Arial Unicode MS" w:cs="Arial Unicode MS"/>
          <w:color w:val="702282"/>
        </w:rPr>
      </w:pPr>
      <w:r>
        <w:rPr>
          <w:rFonts w:eastAsia="Arial Unicode MS" w:cs="Arial Unicode MS"/>
          <w:color w:val="702282"/>
        </w:rPr>
        <w:t>Matériel et outils utilisés</w:t>
      </w:r>
    </w:p>
    <w:p>
      <w:pPr>
        <w:pStyle w:val="Corps"/>
        <w:rPr/>
      </w:pPr>
      <w:r>
        <w:rPr/>
      </w:r>
    </w:p>
    <w:p>
      <w:pPr>
        <w:pStyle w:val="NormalWeb"/>
        <w:spacing w:before="0" w:after="0"/>
        <w:rPr/>
      </w:pPr>
      <w:r>
        <w:rPr>
          <w:rStyle w:val="Policepardfaut"/>
          <w:rFonts w:ascii="Helvetica Neue" w:hAnsi="Helvetica Neue"/>
          <w:color w:val="000000"/>
          <w:sz w:val="22"/>
          <w:szCs w:val="22"/>
        </w:rPr>
        <w:t>Mobilier du stand – legos programmables - papier – crayons – fond vert – tables – cartes de jeu – fiches d'activité – kits à monter.</w:t>
      </w:r>
    </w:p>
    <w:p>
      <w:pPr>
        <w:pStyle w:val="Corps"/>
        <w:rPr/>
      </w:pPr>
      <w:r>
        <w:rPr/>
      </w:r>
    </w:p>
    <w:p>
      <w:pPr>
        <w:pStyle w:val="Heading"/>
        <w:rPr>
          <w:rFonts w:eastAsia="Arial Unicode MS" w:cs="Arial Unicode MS"/>
          <w:color w:val="702282"/>
        </w:rPr>
      </w:pPr>
      <w:r>
        <w:rPr>
          <w:rFonts w:eastAsia="Arial Unicode MS" w:cs="Arial Unicode MS"/>
          <w:color w:val="702282"/>
        </w:rPr>
        <w:t>Public cible de cette animation</w:t>
      </w:r>
    </w:p>
    <w:p>
      <w:pPr>
        <w:pStyle w:val="Corps"/>
        <w:rPr/>
      </w:pPr>
      <w:r>
        <w:rPr/>
      </w:r>
    </w:p>
    <w:p>
      <w:pPr>
        <w:pStyle w:val="Corps"/>
        <w:rPr/>
      </w:pPr>
      <w:r>
        <w:rPr/>
        <w:t>Tout public : Enseignants - IEN - ERUN - Collectivités</w:t>
      </w:r>
    </w:p>
    <w:p>
      <w:pPr>
        <w:pStyle w:val="Corps"/>
        <w:rPr/>
      </w:pPr>
      <w:r>
        <w:rPr/>
      </w:r>
    </w:p>
    <w:p>
      <w:pPr>
        <w:pStyle w:val="Heading"/>
        <w:rPr>
          <w:rFonts w:eastAsia="Arial Unicode MS" w:cs="Arial Unicode MS"/>
          <w:color w:val="702282"/>
        </w:rPr>
      </w:pPr>
      <w:r>
        <w:rPr>
          <w:rFonts w:eastAsia="Arial Unicode MS" w:cs="Arial Unicode MS"/>
          <w:color w:val="702282"/>
        </w:rPr>
        <w:t>Sites et ressources conseillés</w:t>
      </w:r>
    </w:p>
    <w:p>
      <w:pPr>
        <w:pStyle w:val="Corps"/>
        <w:rPr/>
      </w:pPr>
      <w:r>
        <w:rPr/>
      </w:r>
    </w:p>
    <w:p>
      <w:pPr>
        <w:pStyle w:val="Corps"/>
        <w:rPr/>
      </w:pPr>
      <w:r>
        <w:rPr/>
        <w:t xml:space="preserve">Le site du projet européen Future Classroom Lab: </w:t>
      </w:r>
      <w:hyperlink r:id="rId3" w:tgtFrame="_top">
        <w:r>
          <w:rPr>
            <w:rStyle w:val="InternetLink"/>
          </w:rPr>
          <w:t>http://fcl.eun.org</w:t>
        </w:r>
      </w:hyperlink>
    </w:p>
    <w:p>
      <w:pPr>
        <w:pStyle w:val="Corps"/>
        <w:rPr/>
      </w:pPr>
      <w:r>
        <w:rPr/>
        <w:t xml:space="preserve">Le site FCL France : </w:t>
      </w:r>
      <w:hyperlink r:id="rId4" w:tgtFrame="_top">
        <w:r>
          <w:rPr>
            <w:rStyle w:val="InternetLink"/>
          </w:rPr>
          <w:t>https://www.futureclassroomlab.fr</w:t>
        </w:r>
      </w:hyperlink>
    </w:p>
    <w:p>
      <w:pPr>
        <w:pStyle w:val="Corps"/>
        <w:rPr/>
      </w:pPr>
      <w:r>
        <w:rPr/>
        <w:t xml:space="preserve">Un article sur le travail mené dans la Forticl@sse : </w:t>
      </w:r>
      <w:hyperlink r:id="rId5" w:tgtFrame="_top">
        <w:r>
          <w:rPr>
            <w:rStyle w:val="InternetLink"/>
          </w:rPr>
          <w:t>https://fcl.eun.org/documents/10180/2782821/Digest+13.pdf/4d974864-477c-4f14-9858-7bd7e5a19035</w:t>
        </w:r>
      </w:hyperlink>
    </w:p>
    <w:p>
      <w:pPr>
        <w:pStyle w:val="Corps"/>
        <w:rPr/>
      </w:pPr>
      <w:r>
        <w:rPr/>
      </w:r>
    </w:p>
    <w:p>
      <w:pPr>
        <w:pStyle w:val="Corps"/>
        <w:rPr/>
      </w:pPr>
      <w:r>
        <w:rPr/>
      </w:r>
    </w:p>
    <w:p>
      <w:pPr>
        <w:pStyle w:val="Corps"/>
        <w:rPr/>
      </w:pPr>
      <w:r>
        <w:rPr/>
      </w:r>
    </w:p>
    <w:p>
      <w:pPr>
        <w:pStyle w:val="Corps"/>
        <w:rPr/>
      </w:pPr>
      <w:r>
        <w:rPr/>
      </w:r>
    </w:p>
    <w:p>
      <w:pPr>
        <w:pStyle w:val="Heading"/>
        <w:rPr>
          <w:rFonts w:eastAsia="Arial Unicode MS" w:cs="Arial Unicode MS"/>
          <w:color w:val="702282"/>
        </w:rPr>
      </w:pPr>
      <w:r>
        <w:rPr>
          <w:rFonts w:eastAsia="Arial Unicode MS" w:cs="Arial Unicode MS"/>
          <w:color w:val="702282"/>
        </w:rPr>
        <w:t>Intervenants</w:t>
      </w:r>
    </w:p>
    <w:p>
      <w:pPr>
        <w:pStyle w:val="Corps"/>
        <w:rPr/>
      </w:pPr>
      <w:r>
        <w:rPr/>
      </w:r>
    </w:p>
    <w:p>
      <w:pPr>
        <w:pStyle w:val="Corps"/>
        <w:rPr/>
      </w:pPr>
      <w:r>
        <w:rPr/>
        <w:t>Nom des intervenants : Laurent Lanneau</w:t>
      </w:r>
    </w:p>
    <w:p>
      <w:pPr>
        <w:pStyle w:val="Corps"/>
        <w:rPr/>
      </w:pPr>
      <w:r>
        <w:rPr/>
        <w:tab/>
        <w:tab/>
        <w:tab/>
        <w:t xml:space="preserve"> Isabelle Dufrêne</w:t>
      </w:r>
    </w:p>
    <w:p>
      <w:pPr>
        <w:pStyle w:val="Corps"/>
        <w:rPr/>
      </w:pPr>
      <w:r>
        <w:rPr/>
        <w:t xml:space="preserve">Pour retrouver les intervenants : </w:t>
      </w:r>
      <w:r>
        <w:rPr>
          <w:rStyle w:val="Policepardfaut"/>
          <w:rFonts w:ascii="Fira Sans" w:hAnsi="Fira Sans"/>
          <w:color w:val="333333"/>
          <w:sz w:val="24"/>
        </w:rPr>
        <w:t>llanneau@lilo.org</w:t>
      </w:r>
      <w:r>
        <w:rPr/>
        <w:t>/ @LanneauLaurent</w:t>
      </w:r>
    </w:p>
    <w:p>
      <w:pPr>
        <w:pStyle w:val="Corps"/>
        <w:rPr/>
      </w:pPr>
      <w:r>
        <w:rPr/>
        <w:tab/>
        <w:tab/>
        <w:tab/>
        <w:tab/>
      </w:r>
      <w:hyperlink r:id="rId6" w:tgtFrame="_top">
        <w:r>
          <w:rPr>
            <w:rStyle w:val="InternetLink"/>
          </w:rPr>
          <w:t>isabelle.dufrene@ac-creteil.fr</w:t>
        </w:r>
      </w:hyperlink>
      <w:r>
        <w:rPr/>
        <w:t xml:space="preserve"> /06 60 27 72 79/ @DufreneIsabelle</w:t>
      </w:r>
    </w:p>
    <w:p>
      <w:pPr>
        <w:pStyle w:val="Corps"/>
        <w:rPr/>
      </w:pPr>
      <w:r>
        <w:rPr/>
      </w:r>
    </w:p>
    <w:sectPr>
      <w:headerReference w:type="default" r:id="rId7"/>
      <w:footerReference w:type="default" r:id="rId8"/>
      <w:type w:val="nextPage"/>
      <w:pgSz w:w="11906" w:h="16838"/>
      <w:pgMar w:left="1134" w:right="1134" w:header="709" w:top="1134" w:footer="85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Helvetica Neue">
    <w:charset w:val="00" w:characterSet="iso-8859-1"/>
    <w:family w:val="auto"/>
    <w:pitch w:val="variable"/>
  </w:font>
  <w:font w:name="Fira Sans">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pPr>
    <w:r>
      <w:rPr>
        <w:rStyle w:val="Policepardfaut"/>
        <w:sz w:val="24"/>
        <w:szCs w:val="24"/>
      </w:rPr>
      <w:t xml:space="preserve">Cette fiche et tout son contenu sont mis à disposition selon les termes de la </w:t>
    </w:r>
    <w:hyperlink r:id="rId1" w:tgtFrame="_top">
      <w:r>
        <w:rPr>
          <w:rStyle w:val="Lienhypertexte"/>
          <w:sz w:val="24"/>
          <w:szCs w:val="24"/>
        </w:rPr>
        <w:t>Licence Creative Commons Attribution - Pas d’Utilisation Commerciale 4.0 International</w:t>
      </w:r>
    </w:hyperlink>
    <w:r>
      <w:rPr>
        <w:rStyle w:val="Policepardfaut"/>
        <w:sz w:val="24"/>
        <w:szCs w:val="24"/>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sz w:val="24"/>
        <w:szCs w:val="24"/>
      </w:rPr>
    </w:pPr>
    <w:r>
      <w:rPr>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0"/>
        <w:lang w:val="fr-FR" w:eastAsia="zh-CN" w:bidi="hi-IN"/>
      </w:rPr>
    </w:rPrDefault>
    <w:pPrDefault>
      <w:pPr>
        <w:suppressAutoHyphens w:val="fals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n-US" w:eastAsia="en-US" w:bidi="ar-SA"/>
    </w:rPr>
  </w:style>
  <w:style w:type="character" w:styleId="Policepardfaut">
    <w:name w:val="Police par défaut"/>
    <w:qFormat/>
    <w:rPr/>
  </w:style>
  <w:style w:type="character" w:styleId="InternetLink">
    <w:name w:val="Internet Link"/>
    <w:rPr>
      <w:u w:val="single" w:color="FFFFFF"/>
    </w:rPr>
  </w:style>
  <w:style w:type="character" w:styleId="Aucun">
    <w:name w:val="Aucun"/>
    <w:qFormat/>
    <w:rPr>
      <w:lang w:val="fr-FR"/>
    </w:rPr>
  </w:style>
  <w:style w:type="character" w:styleId="VisitedInternetLink">
    <w:name w:val="Visited Internet Link"/>
    <w:rPr>
      <w:color w:val="800000"/>
      <w:u w:val="single"/>
    </w:rPr>
  </w:style>
  <w:style w:type="character" w:styleId="Lienhypertexte">
    <w:name w:val="Lien hypertexte"/>
    <w:basedOn w:val="Policepardfaut"/>
    <w:qFormat/>
    <w:rPr>
      <w:color w:val="0563C1"/>
      <w:u w:val="single" w:color="000000"/>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zh-CN" w:bidi="hi-IN"/>
    </w:rPr>
  </w:style>
  <w:style w:type="paragraph" w:styleId="Heading">
    <w:name w:val="Heading"/>
    <w:next w:val="Corps"/>
    <w:qFormat/>
    <w:pPr>
      <w:keepNext w:val="true"/>
      <w:keepLines w:val="false"/>
      <w:pageBreakBefore w:val="false"/>
      <w:widowControl/>
      <w:numPr>
        <w:ilvl w:val="1"/>
        <w:numId w:val="1"/>
      </w:numPr>
      <w:pBdr/>
      <w:shd w:fill="auto" w:val="clear"/>
      <w:suppressAutoHyphens w:val="false"/>
      <w:kinsoku w:val="true"/>
      <w:overflowPunct w:val="true"/>
      <w:autoSpaceDE w:val="true"/>
      <w:bidi w:val="0"/>
      <w:snapToGrid w:val="true"/>
      <w:spacing w:lineRule="auto" w:line="240" w:before="0" w:after="0"/>
      <w:jc w:val="start"/>
      <w:outlineLvl w:val="1"/>
    </w:pPr>
    <w:rPr>
      <w:rFonts w:ascii="Helvetica Neue" w:hAnsi="Helvetica Neue" w:eastAsia="Helvetica Neue" w:cs="Helvetica Neue"/>
      <w:b/>
      <w:bCs/>
      <w:i w:val="false"/>
      <w:iCs w:val="false"/>
      <w:caps w:val="false"/>
      <w:smallCaps w:val="false"/>
      <w:strike w:val="false"/>
      <w:dstrike w:val="false"/>
      <w:outline w:val="false"/>
      <w:emboss w:val="false"/>
      <w:imprint w:val="false"/>
      <w:color w:val="000000"/>
      <w:spacing w:val="0"/>
      <w:w w:val="100"/>
      <w:kern w:val="0"/>
      <w:position w:val="0"/>
      <w:sz w:val="36"/>
      <w:sz w:val="36"/>
      <w:szCs w:val="36"/>
      <w:u w:val="none"/>
      <w:vertAlign w:val="baseline"/>
      <w:em w:val="none"/>
      <w:lang w:val="fr-FR" w:eastAsia="zh-CN" w:bidi="hi-IN"/>
    </w:rPr>
  </w:style>
  <w:style w:type="paragraph" w:styleId="TextBody">
    <w:name w:val="Body Text"/>
    <w:basedOn w:val="Normal"/>
    <w:pPr>
      <w:suppressAutoHyphens w:val="false"/>
      <w:spacing w:lineRule="auto" w:line="276" w:before="0" w:after="140"/>
    </w:pPr>
    <w:rPr/>
  </w:style>
  <w:style w:type="paragraph" w:styleId="Liste">
    <w:name w:val="Liste"/>
    <w:basedOn w:val="TextBody"/>
    <w:qFormat/>
    <w:pPr>
      <w:suppressAutoHyphens w:val="false"/>
    </w:pPr>
    <w:rPr>
      <w:rFonts w:cs="Arial Unicode MS"/>
    </w:rPr>
  </w:style>
  <w:style w:type="paragraph" w:styleId="Lgende">
    <w:name w:val="Légende"/>
    <w:basedOn w:val="Normal"/>
    <w:qFormat/>
    <w:pPr>
      <w:suppressLineNumbers/>
      <w:suppressAutoHyphens w:val="false"/>
      <w:spacing w:before="120" w:after="120"/>
    </w:pPr>
    <w:rPr>
      <w:rFonts w:cs="Arial Unicode MS"/>
      <w:i/>
      <w:iCs/>
    </w:rPr>
  </w:style>
  <w:style w:type="paragraph" w:styleId="Index">
    <w:name w:val="Index"/>
    <w:basedOn w:val="Normal"/>
    <w:qFormat/>
    <w:pPr>
      <w:suppressLineNumbers/>
      <w:suppressAutoHyphens w:val="false"/>
    </w:pPr>
    <w:rPr>
      <w:rFonts w:cs="Arial Unicode MS"/>
    </w:rPr>
  </w:style>
  <w:style w:type="paragraph" w:styleId="Pardfaut">
    <w:name w:val="Par défaut"/>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Corps">
    <w:name w:val="Corps"/>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HeaderandFooter">
    <w:name w:val="Header and Footer"/>
    <w:basedOn w:val="Normal"/>
    <w:qFormat/>
    <w:pPr>
      <w:suppressAutoHyphens w:val="false"/>
    </w:pPr>
    <w:rPr/>
  </w:style>
  <w:style w:type="paragraph" w:styleId="Entte">
    <w:name w:val="En-tête"/>
    <w:basedOn w:val="HeaderandFooter"/>
    <w:qFormat/>
    <w:pPr>
      <w:suppressAutoHyphens w:val="false"/>
    </w:pPr>
    <w:rPr/>
  </w:style>
  <w:style w:type="paragraph" w:styleId="Pieddepage">
    <w:name w:val="Pied de page"/>
    <w:basedOn w:val="HeaderandFooter"/>
    <w:qFormat/>
    <w:pPr>
      <w:suppressAutoHyphens w:val="false"/>
    </w:pPr>
    <w:rPr/>
  </w:style>
  <w:style w:type="paragraph" w:styleId="NormalWeb">
    <w:name w:val="Normal (Web)"/>
    <w:basedOn w:val="Normal"/>
    <w:qFormat/>
    <w:pPr>
      <w:suppressAutoHyphens w:val="false"/>
      <w:spacing w:before="100" w:after="119"/>
    </w:pPr>
    <w:rPr>
      <w:rFonts w:eastAsia="Times New Roman"/>
      <w:lang w:val="fr-FR" w:eastAsia="fr-FR"/>
    </w:rPr>
  </w:style>
  <w:style w:type="paragraph" w:styleId="Header">
    <w:name w:val="Header"/>
    <w:basedOn w:val="Normal"/>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fcl.eun.org/" TargetMode="External"/><Relationship Id="rId4" Type="http://schemas.openxmlformats.org/officeDocument/2006/relationships/hyperlink" Target="https://www.futureclassroomlab.fr/" TargetMode="External"/><Relationship Id="rId5" Type="http://schemas.openxmlformats.org/officeDocument/2006/relationships/hyperlink" Target="https://fcl.eun.org/documents/10180/2782821/Digest+13.pdf/4d974864-477c-4f14-9858-7bd7e5a19035" TargetMode="External"/><Relationship Id="rId6" Type="http://schemas.openxmlformats.org/officeDocument/2006/relationships/hyperlink" Target="mailto:isabelle.dufrene@orange.f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creativecommons.org/licenses/by-nc/4.0/" TargetMode="External"/>
</Relationships>
</file>

<file path=docProps/app.xml><?xml version="1.0" encoding="utf-8"?>
<Properties xmlns="http://schemas.openxmlformats.org/officeDocument/2006/extended-properties" xmlns:vt="http://schemas.openxmlformats.org/officeDocument/2006/docPropsVTypes">
  <Template/>
  <TotalTime>572</TotalTime>
  <Application>LibreOffice/6.1.5.2$Linux_X86_64 LibreOffice_project/10$Build-2</Application>
  <Pages>2</Pages>
  <Words>306</Words>
  <CharactersWithSpaces>1988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2021-10-12T10:09:00Z</dcterms:created>
  <dc:creator/>
  <dc:description/>
  <dc:language>en-US</dc:language>
  <cp:lastModifiedBy>Laffay Thomas</cp:lastModifiedBy>
  <dcterms:modified xsi:type="dcterms:W3CDTF">2021-10-26T15:40:00Z</dcterms:modified>
  <cp:revision>7</cp:revision>
  <dc:subject/>
  <dc:title/>
</cp:coreProperties>
</file>