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F1" w:rsidRDefault="00E10268">
      <w:pPr>
        <w:pStyle w:val="Corps"/>
        <w:rPr>
          <w:i/>
          <w:iCs/>
        </w:rPr>
      </w:pPr>
      <w:r>
        <w:rPr>
          <w:i/>
          <w:i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6120130" cy="3298190"/>
            <wp:effectExtent l="0" t="0" r="127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8F1" w:rsidRPr="00E10268" w:rsidRDefault="00E10268" w:rsidP="00E10268">
      <w:pPr>
        <w:pStyle w:val="Titre1"/>
      </w:pPr>
      <w:r w:rsidRPr="00E10268">
        <w:t>De</w:t>
      </w:r>
      <w:r w:rsidR="00D940E7" w:rsidRPr="00E10268">
        <w:t xml:space="preserve"> l’utilisation intelligente des tablettes dans le domaine langagier.</w:t>
      </w:r>
    </w:p>
    <w:p w:rsidR="00FC78F1" w:rsidRDefault="00FC78F1">
      <w:pPr>
        <w:pStyle w:val="Corps"/>
      </w:pPr>
    </w:p>
    <w:p w:rsidR="00FC78F1" w:rsidRDefault="003C0977">
      <w:pPr>
        <w:pStyle w:val="Corps"/>
      </w:pPr>
      <w:r>
        <w:t>Nous espérons que cet atelier vous a inspiré. Et maintenant, c’est à vous ! Voici une petite fiche pour vous donner toutes les clés pour vous lancer.</w:t>
      </w:r>
    </w:p>
    <w:p w:rsidR="00FC78F1" w:rsidRDefault="00FC78F1">
      <w:pPr>
        <w:pStyle w:val="Titre"/>
      </w:pPr>
    </w:p>
    <w:p w:rsidR="00FC78F1" w:rsidRDefault="003C0977">
      <w:pPr>
        <w:pStyle w:val="Titre"/>
      </w:pPr>
      <w:r>
        <w:rPr>
          <w:rFonts w:eastAsia="Arial Unicode MS" w:cs="Arial Unicode MS"/>
        </w:rPr>
        <w:t>Présentation de l’atelier</w:t>
      </w:r>
    </w:p>
    <w:p w:rsidR="00FC78F1" w:rsidRDefault="00FC78F1">
      <w:pPr>
        <w:pStyle w:val="Corps"/>
      </w:pPr>
    </w:p>
    <w:p w:rsidR="00FC78F1" w:rsidRDefault="00635DAE">
      <w:pPr>
        <w:pStyle w:val="Corps"/>
      </w:pPr>
      <w:r>
        <w:t>L’a</w:t>
      </w:r>
      <w:r w:rsidR="00BF760E">
        <w:t>telier s’articul</w:t>
      </w:r>
      <w:r>
        <w:t>e</w:t>
      </w:r>
      <w:r w:rsidR="00BF760E">
        <w:t xml:space="preserve"> autour de différent</w:t>
      </w:r>
      <w:r w:rsidR="00FD2C8F">
        <w:t>e</w:t>
      </w:r>
      <w:r w:rsidR="00BF760E">
        <w:t xml:space="preserve">s activités. </w:t>
      </w:r>
    </w:p>
    <w:p w:rsidR="007A1D19" w:rsidRDefault="005D432E">
      <w:pPr>
        <w:pStyle w:val="Corps"/>
      </w:pPr>
      <w:r>
        <w:rPr>
          <w:b/>
          <w:bCs/>
        </w:rPr>
        <w:t>Activité</w:t>
      </w:r>
      <w:r w:rsidR="00BF760E" w:rsidRPr="005D432E">
        <w:rPr>
          <w:b/>
          <w:bCs/>
        </w:rPr>
        <w:t xml:space="preserve"> 1</w:t>
      </w:r>
      <w:r w:rsidR="00BF760E">
        <w:t xml:space="preserve"> : Découvrir </w:t>
      </w:r>
      <w:r w:rsidR="005E6AFC">
        <w:t>l’application Sc</w:t>
      </w:r>
      <w:r w:rsidR="00BF760E">
        <w:t>ra</w:t>
      </w:r>
      <w:r w:rsidR="005E6AFC">
        <w:t>t</w:t>
      </w:r>
      <w:r w:rsidR="00BF760E">
        <w:t>ch</w:t>
      </w:r>
      <w:r w:rsidR="005E6AFC">
        <w:t xml:space="preserve"> junior</w:t>
      </w:r>
      <w:r w:rsidR="00BF760E">
        <w:t xml:space="preserve"> pour l’utiliser dans le domaine langagier</w:t>
      </w:r>
      <w:r w:rsidR="007A1D19">
        <w:t> :</w:t>
      </w:r>
    </w:p>
    <w:p w:rsidR="007A1D19" w:rsidRDefault="007A1D19">
      <w:pPr>
        <w:pStyle w:val="Corps"/>
      </w:pPr>
      <w:r>
        <w:t>-</w:t>
      </w:r>
      <w:r w:rsidR="00BF760E">
        <w:t>en écrivant des dialogues écrit</w:t>
      </w:r>
      <w:r w:rsidR="005E6AFC">
        <w:t>s</w:t>
      </w:r>
      <w:r w:rsidR="00BF760E">
        <w:t xml:space="preserve"> ou ora</w:t>
      </w:r>
      <w:r w:rsidR="005E6AFC">
        <w:t>ux</w:t>
      </w:r>
      <w:r w:rsidR="00BF760E">
        <w:t xml:space="preserve">. </w:t>
      </w:r>
    </w:p>
    <w:p w:rsidR="00BF760E" w:rsidRDefault="007A1D19">
      <w:pPr>
        <w:pStyle w:val="Corps"/>
      </w:pPr>
      <w:r>
        <w:t>-en</w:t>
      </w:r>
      <w:r w:rsidR="005E6AFC">
        <w:t xml:space="preserve"> c</w:t>
      </w:r>
      <w:r w:rsidR="00635DAE">
        <w:t>ré</w:t>
      </w:r>
      <w:r>
        <w:t>ant</w:t>
      </w:r>
      <w:r w:rsidR="00BF760E">
        <w:t xml:space="preserve"> des histoires qui suivent le schéma narratif. </w:t>
      </w:r>
    </w:p>
    <w:p w:rsidR="007A1D19" w:rsidRDefault="005D432E">
      <w:pPr>
        <w:pStyle w:val="Corps"/>
      </w:pPr>
      <w:r w:rsidRPr="005D432E">
        <w:rPr>
          <w:b/>
          <w:bCs/>
        </w:rPr>
        <w:t xml:space="preserve">Activité </w:t>
      </w:r>
      <w:r w:rsidR="00BF760E" w:rsidRPr="005D432E">
        <w:rPr>
          <w:b/>
          <w:bCs/>
        </w:rPr>
        <w:t>2</w:t>
      </w:r>
      <w:r w:rsidR="00BF760E">
        <w:t xml:space="preserve"> : s’enregistrer avec </w:t>
      </w:r>
      <w:r w:rsidR="005E6AFC">
        <w:t>une application</w:t>
      </w:r>
      <w:r w:rsidR="00BF760E">
        <w:t xml:space="preserve"> magn</w:t>
      </w:r>
      <w:r w:rsidR="005E6AFC">
        <w:t>é</w:t>
      </w:r>
      <w:r w:rsidR="00BF760E">
        <w:t>to</w:t>
      </w:r>
      <w:r w:rsidR="005E6AFC">
        <w:t>phone</w:t>
      </w:r>
      <w:r w:rsidR="00BF760E">
        <w:t xml:space="preserve"> pour travailler</w:t>
      </w:r>
      <w:r w:rsidR="007A1D19">
        <w:t> :</w:t>
      </w:r>
    </w:p>
    <w:p w:rsidR="007A1D19" w:rsidRDefault="007A1D19">
      <w:pPr>
        <w:pStyle w:val="Corps"/>
      </w:pPr>
      <w:r>
        <w:t>-</w:t>
      </w:r>
      <w:r w:rsidR="00BF760E">
        <w:t>la fluidité</w:t>
      </w:r>
      <w:r>
        <w:t xml:space="preserve"> en lecture</w:t>
      </w:r>
    </w:p>
    <w:p w:rsidR="00BF760E" w:rsidRDefault="007A1D19">
      <w:pPr>
        <w:pStyle w:val="Corps"/>
      </w:pPr>
      <w:r>
        <w:t xml:space="preserve">-la prise de </w:t>
      </w:r>
      <w:r w:rsidR="00BF760E">
        <w:t xml:space="preserve">conscience de sa voix, du ton </w:t>
      </w:r>
      <w:r>
        <w:t>entendu</w:t>
      </w:r>
      <w:r w:rsidR="00BF760E">
        <w:t xml:space="preserve">…  </w:t>
      </w:r>
    </w:p>
    <w:p w:rsidR="005E6AFC" w:rsidRDefault="00FD2C8F">
      <w:pPr>
        <w:pStyle w:val="Corps"/>
      </w:pPr>
      <w:r>
        <w:t xml:space="preserve">NB : </w:t>
      </w:r>
      <w:r w:rsidR="00635DAE">
        <w:t xml:space="preserve">Si certains utilisent les tablettes </w:t>
      </w:r>
      <w:proofErr w:type="spellStart"/>
      <w:r w:rsidR="005D432E">
        <w:t>S</w:t>
      </w:r>
      <w:r w:rsidR="00635DAE">
        <w:t>qool</w:t>
      </w:r>
      <w:proofErr w:type="spellEnd"/>
      <w:r w:rsidR="00635DAE">
        <w:t xml:space="preserve"> </w:t>
      </w:r>
      <w:r w:rsidR="005E6AFC">
        <w:t>il est possible d’utiliser l’exercice magnéto.</w:t>
      </w:r>
    </w:p>
    <w:p w:rsidR="00A648BB" w:rsidRDefault="005D432E">
      <w:pPr>
        <w:pStyle w:val="Corps"/>
      </w:pPr>
      <w:r w:rsidRPr="005D432E">
        <w:rPr>
          <w:b/>
          <w:bCs/>
        </w:rPr>
        <w:t>Activité</w:t>
      </w:r>
      <w:r w:rsidR="00BF760E" w:rsidRPr="005D432E">
        <w:rPr>
          <w:b/>
          <w:bCs/>
        </w:rPr>
        <w:t xml:space="preserve"> 3</w:t>
      </w:r>
      <w:r w:rsidR="00BF760E">
        <w:t xml:space="preserve"> : </w:t>
      </w:r>
      <w:r w:rsidR="00635DAE" w:rsidRPr="00635DAE">
        <w:t xml:space="preserve">Se servir des QR code </w:t>
      </w:r>
    </w:p>
    <w:p w:rsidR="00A648BB" w:rsidRDefault="00A648BB">
      <w:pPr>
        <w:pStyle w:val="Corps"/>
      </w:pPr>
      <w:r>
        <w:t>-</w:t>
      </w:r>
      <w:r w:rsidR="00635DAE" w:rsidRPr="00635DAE">
        <w:t xml:space="preserve">pour renvoyer vers un </w:t>
      </w:r>
      <w:r w:rsidR="000F7C83">
        <w:t xml:space="preserve">texte audio lu et qui a été écris ou non par les élèves. </w:t>
      </w:r>
    </w:p>
    <w:p w:rsidR="00A648BB" w:rsidRDefault="00A648BB">
      <w:pPr>
        <w:pStyle w:val="Corps"/>
      </w:pPr>
      <w:r>
        <w:t>-p</w:t>
      </w:r>
      <w:r w:rsidR="000F7C83">
        <w:t xml:space="preserve">our diffuser </w:t>
      </w:r>
      <w:r>
        <w:t>d</w:t>
      </w:r>
      <w:r w:rsidR="000F7C83">
        <w:t>es résum</w:t>
      </w:r>
      <w:r w:rsidR="005D432E">
        <w:t>és</w:t>
      </w:r>
      <w:r w:rsidR="00FD2C8F">
        <w:t xml:space="preserve"> de livre</w:t>
      </w:r>
      <w:r w:rsidR="000F7C83">
        <w:t xml:space="preserve">, </w:t>
      </w:r>
      <w:r>
        <w:t>d</w:t>
      </w:r>
      <w:r w:rsidR="000F7C83">
        <w:t xml:space="preserve">es biographies sur des personnages, </w:t>
      </w:r>
      <w:r>
        <w:t>d</w:t>
      </w:r>
      <w:r w:rsidR="000F7C83">
        <w:t>es critiques de livre</w:t>
      </w:r>
      <w:r w:rsidR="004206B3">
        <w:t>s des élèves</w:t>
      </w:r>
      <w:r>
        <w:t xml:space="preserve"> ..</w:t>
      </w:r>
      <w:r w:rsidR="004206B3">
        <w:t xml:space="preserve">. </w:t>
      </w:r>
    </w:p>
    <w:p w:rsidR="00FC78F1" w:rsidRDefault="00A648BB">
      <w:pPr>
        <w:pStyle w:val="Corps"/>
      </w:pPr>
      <w:r>
        <w:t>-pour motiver les élèves à é</w:t>
      </w:r>
      <w:r w:rsidR="004206B3">
        <w:t xml:space="preserve">crire pour être lu ou </w:t>
      </w:r>
      <w:r>
        <w:t xml:space="preserve">pour être </w:t>
      </w:r>
      <w:r w:rsidR="004206B3">
        <w:t xml:space="preserve">écouté à l’heure des podcasts. </w:t>
      </w:r>
    </w:p>
    <w:p w:rsidR="00FC78F1" w:rsidRDefault="00FC78F1">
      <w:pPr>
        <w:pStyle w:val="Corps"/>
      </w:pPr>
    </w:p>
    <w:p w:rsidR="00FC78F1" w:rsidRDefault="003C0977">
      <w:pPr>
        <w:pStyle w:val="Titre"/>
      </w:pPr>
      <w:r>
        <w:rPr>
          <w:rFonts w:eastAsia="Arial Unicode MS" w:cs="Arial Unicode MS"/>
        </w:rPr>
        <w:t>Matériel et outils utilisés</w:t>
      </w:r>
    </w:p>
    <w:p w:rsidR="00FC78F1" w:rsidRDefault="00FC78F1">
      <w:pPr>
        <w:pStyle w:val="Corps"/>
      </w:pPr>
      <w:bookmarkStart w:id="0" w:name="_GoBack"/>
    </w:p>
    <w:bookmarkEnd w:id="0"/>
    <w:p w:rsidR="007A1D19" w:rsidRDefault="007A1D19">
      <w:pPr>
        <w:pStyle w:val="Corps"/>
      </w:pPr>
      <w:r>
        <w:t>Pour les enregistrements audios : u</w:t>
      </w:r>
      <w:r w:rsidR="005E6AFC">
        <w:t>n élève par tablette</w:t>
      </w:r>
      <w:r>
        <w:t>.</w:t>
      </w:r>
    </w:p>
    <w:p w:rsidR="005E6AFC" w:rsidRDefault="007A1D19">
      <w:pPr>
        <w:pStyle w:val="Corps"/>
      </w:pPr>
      <w:r>
        <w:t>P</w:t>
      </w:r>
      <w:r w:rsidR="005D432E">
        <w:t>our les autres</w:t>
      </w:r>
      <w:r w:rsidR="00572742">
        <w:t>,</w:t>
      </w:r>
      <w:r w:rsidR="005D432E">
        <w:t xml:space="preserve"> ils peuvent travailler </w:t>
      </w:r>
      <w:r w:rsidR="005E6AFC">
        <w:t xml:space="preserve">par deux. </w:t>
      </w:r>
    </w:p>
    <w:p w:rsidR="00572742" w:rsidRDefault="00572742">
      <w:pPr>
        <w:pStyle w:val="Corps"/>
      </w:pPr>
    </w:p>
    <w:p w:rsidR="00572742" w:rsidRDefault="00B53A01">
      <w:pPr>
        <w:pStyle w:val="Corps"/>
      </w:pPr>
      <w:r>
        <w:t>Utiliser</w:t>
      </w:r>
      <w:r w:rsidR="00572742">
        <w:t> :</w:t>
      </w:r>
    </w:p>
    <w:p w:rsidR="00572742" w:rsidRDefault="00B53A01" w:rsidP="00572742">
      <w:pPr>
        <w:pStyle w:val="Corps"/>
        <w:numPr>
          <w:ilvl w:val="0"/>
          <w:numId w:val="1"/>
        </w:numPr>
      </w:pPr>
      <w:proofErr w:type="gramStart"/>
      <w:r>
        <w:lastRenderedPageBreak/>
        <w:t>les</w:t>
      </w:r>
      <w:proofErr w:type="gramEnd"/>
      <w:r>
        <w:t xml:space="preserve"> ressources de </w:t>
      </w:r>
      <w:r w:rsidR="005D432E">
        <w:t>C</w:t>
      </w:r>
      <w:r>
        <w:t xml:space="preserve">anopé pour les fiches </w:t>
      </w:r>
      <w:r w:rsidR="00572742">
        <w:t>« </w:t>
      </w:r>
      <w:r w:rsidR="005E6AFC">
        <w:t>mission</w:t>
      </w:r>
      <w:r w:rsidR="00572742">
        <w:t> »</w:t>
      </w:r>
      <w:r w:rsidR="005E6AFC">
        <w:t xml:space="preserve"> </w:t>
      </w:r>
      <w:r>
        <w:t>de scratch</w:t>
      </w:r>
      <w:r w:rsidR="005D432E">
        <w:t xml:space="preserve"> : </w:t>
      </w:r>
      <w:hyperlink r:id="rId8" w:history="1">
        <w:r w:rsidR="005D432E">
          <w:rPr>
            <w:rStyle w:val="Lienhypertexte"/>
          </w:rPr>
          <w:t>https://www.reseau-canope.fr/atelier-yvelines/spip.php?article1161</w:t>
        </w:r>
      </w:hyperlink>
    </w:p>
    <w:p w:rsidR="005D432E" w:rsidRDefault="00572742" w:rsidP="00572742">
      <w:pPr>
        <w:pStyle w:val="Corps"/>
        <w:numPr>
          <w:ilvl w:val="0"/>
          <w:numId w:val="1"/>
        </w:numPr>
      </w:pPr>
      <w:proofErr w:type="gramStart"/>
      <w:r>
        <w:t>l</w:t>
      </w:r>
      <w:r w:rsidR="00B53A01">
        <w:t>e</w:t>
      </w:r>
      <w:r w:rsidR="005D432E">
        <w:t>s</w:t>
      </w:r>
      <w:proofErr w:type="gramEnd"/>
      <w:r w:rsidR="00B53A01">
        <w:t xml:space="preserve"> site</w:t>
      </w:r>
      <w:r w:rsidR="005D432E">
        <w:t>s</w:t>
      </w:r>
      <w:r w:rsidR="00B53A01">
        <w:t xml:space="preserve"> de l’éducation nationale pour</w:t>
      </w:r>
      <w:r w:rsidR="005D432E">
        <w:t> :</w:t>
      </w:r>
    </w:p>
    <w:p w:rsidR="00572742" w:rsidRDefault="005D432E" w:rsidP="00572742">
      <w:pPr>
        <w:pStyle w:val="Corps"/>
        <w:numPr>
          <w:ilvl w:val="1"/>
          <w:numId w:val="1"/>
        </w:numPr>
      </w:pPr>
      <w:r>
        <w:t>C</w:t>
      </w:r>
      <w:r w:rsidR="00B53A01">
        <w:t>réer des QR code</w:t>
      </w:r>
      <w:r>
        <w:t> :</w:t>
      </w:r>
      <w:r w:rsidR="00B53A01" w:rsidRPr="00B53A01">
        <w:t xml:space="preserve"> </w:t>
      </w:r>
      <w:hyperlink r:id="rId9" w:history="1">
        <w:r w:rsidR="00B53A01">
          <w:rPr>
            <w:rStyle w:val="Lienhypertexte"/>
          </w:rPr>
          <w:t>https://edu-qrcodes.ac-versailles.fr/qrlien.php</w:t>
        </w:r>
      </w:hyperlink>
    </w:p>
    <w:p w:rsidR="00B53A01" w:rsidRDefault="005D432E" w:rsidP="00572742">
      <w:pPr>
        <w:pStyle w:val="Corps"/>
        <w:numPr>
          <w:ilvl w:val="1"/>
          <w:numId w:val="1"/>
        </w:numPr>
      </w:pPr>
      <w:r w:rsidRPr="005D432E">
        <w:t xml:space="preserve">Sauvegarder sur </w:t>
      </w:r>
      <w:hyperlink r:id="rId10" w:history="1">
        <w:r w:rsidRPr="005D432E">
          <w:rPr>
            <w:rStyle w:val="Lienhypertexte"/>
          </w:rPr>
          <w:t>edunuage</w:t>
        </w:r>
      </w:hyperlink>
      <w:r>
        <w:t xml:space="preserve"> : </w:t>
      </w:r>
      <w:hyperlink r:id="rId11" w:history="1">
        <w:r>
          <w:rPr>
            <w:rStyle w:val="Lienhypertexte"/>
          </w:rPr>
          <w:t>https://edu-portail.ac-versailles.fr/2018/10/11/edu-nuage/</w:t>
        </w:r>
      </w:hyperlink>
      <w:r>
        <w:t xml:space="preserve"> </w:t>
      </w:r>
    </w:p>
    <w:p w:rsidR="00FC78F1" w:rsidRDefault="00FC78F1">
      <w:pPr>
        <w:pStyle w:val="Corps"/>
      </w:pPr>
    </w:p>
    <w:p w:rsidR="00FC78F1" w:rsidRDefault="003C0977">
      <w:pPr>
        <w:pStyle w:val="Titre"/>
      </w:pPr>
      <w:r>
        <w:rPr>
          <w:rFonts w:eastAsia="Arial Unicode MS" w:cs="Arial Unicode MS"/>
        </w:rPr>
        <w:t>Public cible de cet atelier</w:t>
      </w:r>
    </w:p>
    <w:p w:rsidR="00FC78F1" w:rsidRDefault="00FC78F1">
      <w:pPr>
        <w:pStyle w:val="Corps"/>
      </w:pPr>
    </w:p>
    <w:p w:rsidR="00FC78F1" w:rsidRDefault="003C0977">
      <w:pPr>
        <w:pStyle w:val="Corps"/>
      </w:pPr>
      <w:r>
        <w:t>Primaire</w:t>
      </w:r>
    </w:p>
    <w:p w:rsidR="00FC78F1" w:rsidRDefault="00FC78F1">
      <w:pPr>
        <w:pStyle w:val="Corps"/>
      </w:pPr>
    </w:p>
    <w:p w:rsidR="00FC78F1" w:rsidRDefault="003C0977">
      <w:pPr>
        <w:pStyle w:val="Titre"/>
        <w:rPr>
          <w:rStyle w:val="Aucun"/>
          <w:b w:val="0"/>
          <w:bCs w:val="0"/>
          <w:sz w:val="24"/>
          <w:szCs w:val="24"/>
        </w:rPr>
      </w:pPr>
      <w:r>
        <w:rPr>
          <w:rFonts w:eastAsia="Arial Unicode MS" w:cs="Arial Unicode MS"/>
        </w:rPr>
        <w:t xml:space="preserve">Autres informations utiles </w:t>
      </w:r>
      <w:r>
        <w:rPr>
          <w:rStyle w:val="Aucun"/>
          <w:rFonts w:eastAsia="Arial Unicode MS" w:cs="Arial Unicode MS"/>
          <w:b w:val="0"/>
          <w:bCs w:val="0"/>
          <w:sz w:val="24"/>
          <w:szCs w:val="24"/>
        </w:rPr>
        <w:t>(temps de mise en place, difficultés à prévoir)</w:t>
      </w:r>
    </w:p>
    <w:p w:rsidR="00FC78F1" w:rsidRDefault="00FC78F1">
      <w:pPr>
        <w:pStyle w:val="Corps"/>
      </w:pPr>
    </w:p>
    <w:p w:rsidR="00B53A01" w:rsidRDefault="005E6AFC">
      <w:pPr>
        <w:pStyle w:val="Corps"/>
      </w:pPr>
      <w:r>
        <w:t>Pour passer à l’utilisation langagière de scratch junior</w:t>
      </w:r>
      <w:r w:rsidR="00F72B95">
        <w:t>,</w:t>
      </w:r>
      <w:r>
        <w:t xml:space="preserve"> l</w:t>
      </w:r>
      <w:r w:rsidR="00B53A01">
        <w:t xml:space="preserve">es élèves devront déjà connaitre le codage </w:t>
      </w:r>
      <w:r w:rsidR="005D432E">
        <w:t>(</w:t>
      </w:r>
      <w:r>
        <w:t>environ 8 séances</w:t>
      </w:r>
      <w:r w:rsidR="005D432E">
        <w:t>)</w:t>
      </w:r>
      <w:r>
        <w:t xml:space="preserve">. Des séances sur le schéma narratif sont également nécessaires. </w:t>
      </w:r>
    </w:p>
    <w:p w:rsidR="005E6AFC" w:rsidRDefault="005E6AFC">
      <w:pPr>
        <w:pStyle w:val="Corps"/>
      </w:pPr>
      <w:r>
        <w:t>Pour les enregistrement</w:t>
      </w:r>
      <w:r w:rsidR="000F7C83">
        <w:t>s</w:t>
      </w:r>
      <w:r>
        <w:t xml:space="preserve"> audio</w:t>
      </w:r>
      <w:r w:rsidR="000F7C83">
        <w:t>s</w:t>
      </w:r>
      <w:r w:rsidR="005D432E">
        <w:t>,</w:t>
      </w:r>
      <w:r>
        <w:t xml:space="preserve"> favoris</w:t>
      </w:r>
      <w:r w:rsidR="000F7C83">
        <w:t>er</w:t>
      </w:r>
      <w:r>
        <w:t xml:space="preserve"> une application qui </w:t>
      </w:r>
      <w:r w:rsidR="000F7C83">
        <w:t>donne</w:t>
      </w:r>
      <w:r>
        <w:t xml:space="preserve"> accès au</w:t>
      </w:r>
      <w:r w:rsidR="000F7C83">
        <w:t>x</w:t>
      </w:r>
      <w:r>
        <w:t xml:space="preserve"> enregistrement</w:t>
      </w:r>
      <w:r w:rsidR="000F7C83">
        <w:t>s</w:t>
      </w:r>
      <w:r>
        <w:t xml:space="preserve"> de façon simple. </w:t>
      </w:r>
    </w:p>
    <w:p w:rsidR="005E6AFC" w:rsidRDefault="005E6AFC">
      <w:pPr>
        <w:pStyle w:val="Corps"/>
      </w:pPr>
    </w:p>
    <w:p w:rsidR="00FC78F1" w:rsidRDefault="003C0977">
      <w:pPr>
        <w:pStyle w:val="Titre"/>
      </w:pPr>
      <w:r>
        <w:t>Pour aller plus loin</w:t>
      </w:r>
    </w:p>
    <w:p w:rsidR="00FC78F1" w:rsidRDefault="00FC78F1">
      <w:pPr>
        <w:pStyle w:val="Corps"/>
      </w:pPr>
    </w:p>
    <w:p w:rsidR="00FC78F1" w:rsidRDefault="003C0977">
      <w:pPr>
        <w:pStyle w:val="Titre"/>
      </w:pPr>
      <w:r>
        <w:rPr>
          <w:rFonts w:eastAsia="Arial Unicode MS" w:cs="Arial Unicode MS"/>
        </w:rPr>
        <w:t>Sites et ressources conseillés</w:t>
      </w:r>
    </w:p>
    <w:p w:rsidR="00FC78F1" w:rsidRDefault="003C0977">
      <w:pPr>
        <w:pStyle w:val="Corps"/>
      </w:pPr>
      <w:r>
        <w:t xml:space="preserve">Site 1 -  </w:t>
      </w:r>
      <w:hyperlink r:id="rId12" w:history="1">
        <w:r w:rsidR="00D940E7">
          <w:rPr>
            <w:rStyle w:val="Lienhypertexte"/>
          </w:rPr>
          <w:t>https://classetice.fr/spip.php?article500&amp;lang=fr</w:t>
        </w:r>
      </w:hyperlink>
    </w:p>
    <w:p w:rsidR="00D940E7" w:rsidRPr="00D940E7" w:rsidRDefault="003C0977" w:rsidP="00D940E7">
      <w:pPr>
        <w:pStyle w:val="Titre1"/>
        <w:shd w:val="clear" w:color="auto" w:fill="FFFFFF"/>
        <w:spacing w:before="0" w:beforeAutospacing="0"/>
        <w:rPr>
          <w:rStyle w:val="Lienhypertexte"/>
          <w:rFonts w:ascii="Helvetica Neue" w:hAnsi="Helvetica Neue" w:cs="Arial Unicode MS"/>
          <w:color w:val="000000"/>
          <w:sz w:val="22"/>
          <w:szCs w:val="22"/>
        </w:rPr>
      </w:pPr>
      <w:r w:rsidRPr="00D940E7">
        <w:rPr>
          <w:rStyle w:val="Lienhypertexte"/>
          <w:rFonts w:ascii="Helvetica Neue" w:eastAsia="Arial Unicode MS" w:hAnsi="Helvetica Neue" w:cs="Arial Unicode MS"/>
          <w:b w:val="0"/>
          <w:bCs w:val="0"/>
          <w:color w:val="000000"/>
          <w:kern w:val="0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Livre 1 - </w:t>
      </w:r>
      <w:proofErr w:type="spellStart"/>
      <w:r w:rsidR="00D940E7" w:rsidRPr="00D940E7">
        <w:rPr>
          <w:rStyle w:val="Lienhypertexte"/>
          <w:rFonts w:ascii="Helvetica Neue" w:eastAsia="Arial Unicode MS" w:hAnsi="Helvetica Neue" w:cs="Arial Unicode MS"/>
          <w:b w:val="0"/>
          <w:bCs w:val="0"/>
          <w:color w:val="000000"/>
          <w:kern w:val="0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ScratchJr</w:t>
      </w:r>
      <w:proofErr w:type="spellEnd"/>
      <w:r w:rsidR="00D940E7" w:rsidRPr="00D940E7">
        <w:rPr>
          <w:rStyle w:val="Lienhypertexte"/>
          <w:rFonts w:ascii="Helvetica Neue" w:eastAsia="Arial Unicode MS" w:hAnsi="Helvetica Neue" w:cs="Arial Unicode MS"/>
          <w:b w:val="0"/>
          <w:bCs w:val="0"/>
          <w:color w:val="000000"/>
          <w:kern w:val="0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pour les </w:t>
      </w:r>
      <w:proofErr w:type="gramStart"/>
      <w:r w:rsidR="00D940E7" w:rsidRPr="00D940E7">
        <w:rPr>
          <w:rStyle w:val="Lienhypertexte"/>
          <w:rFonts w:ascii="Helvetica Neue" w:eastAsia="Arial Unicode MS" w:hAnsi="Helvetica Neue" w:cs="Arial Unicode MS"/>
          <w:b w:val="0"/>
          <w:bCs w:val="0"/>
          <w:color w:val="000000"/>
          <w:kern w:val="0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>kids:</w:t>
      </w:r>
      <w:proofErr w:type="gramEnd"/>
      <w:r w:rsidR="00D940E7" w:rsidRPr="00D940E7">
        <w:rPr>
          <w:rStyle w:val="Lienhypertexte"/>
          <w:rFonts w:ascii="Helvetica Neue" w:eastAsia="Arial Unicode MS" w:hAnsi="Helvetica Neue" w:cs="Arial Unicode MS"/>
          <w:b w:val="0"/>
          <w:bCs w:val="0"/>
          <w:color w:val="000000"/>
          <w:kern w:val="0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Dès 5 ans. </w:t>
      </w:r>
      <w:r w:rsidR="00D940E7" w:rsidRPr="00D940E7">
        <w:rPr>
          <w:rStyle w:val="Lienhypertexte"/>
          <w:rFonts w:ascii="Helvetica Neue" w:hAnsi="Helvetica Neue" w:cs="Arial Unicode MS"/>
          <w:color w:val="000000"/>
          <w:sz w:val="22"/>
          <w:szCs w:val="22"/>
        </w:rPr>
        <w:t>de </w:t>
      </w:r>
      <w:proofErr w:type="spellStart"/>
      <w:r w:rsidR="00D940E7" w:rsidRPr="00D940E7">
        <w:rPr>
          <w:rStyle w:val="Lienhypertexte"/>
          <w:rFonts w:ascii="Helvetica Neue" w:hAnsi="Helvetica Neue" w:cs="Arial Unicode MS"/>
          <w:color w:val="000000"/>
          <w:sz w:val="22"/>
          <w:szCs w:val="22"/>
        </w:rPr>
        <w:fldChar w:fldCharType="begin"/>
      </w:r>
      <w:r w:rsidR="00D940E7" w:rsidRPr="00D940E7">
        <w:rPr>
          <w:rStyle w:val="Lienhypertexte"/>
          <w:rFonts w:ascii="Helvetica Neue" w:hAnsi="Helvetica Neue" w:cs="Arial Unicode MS"/>
          <w:color w:val="000000"/>
          <w:sz w:val="22"/>
          <w:szCs w:val="22"/>
        </w:rPr>
        <w:instrText xml:space="preserve"> HYPERLINK "https://www.amazon.fr/s/ref=dp_byline_sr_book_1?ie=UTF8&amp;field-author=Mitchel+Resnick&amp;text=Mitchel+Resnick&amp;sort=relevancerank&amp;search-alias=books-fr" \t "_new" </w:instrText>
      </w:r>
      <w:r w:rsidR="00D940E7" w:rsidRPr="00D940E7">
        <w:rPr>
          <w:rStyle w:val="Lienhypertexte"/>
          <w:rFonts w:ascii="Helvetica Neue" w:hAnsi="Helvetica Neue" w:cs="Arial Unicode MS"/>
          <w:color w:val="000000"/>
          <w:sz w:val="22"/>
          <w:szCs w:val="22"/>
        </w:rPr>
        <w:fldChar w:fldCharType="separate"/>
      </w:r>
      <w:r w:rsidR="00D940E7" w:rsidRPr="00D940E7">
        <w:rPr>
          <w:rStyle w:val="Lienhypertexte"/>
          <w:rFonts w:ascii="Helvetica Neue" w:hAnsi="Helvetica Neue" w:cs="Arial Unicode MS"/>
          <w:color w:val="000000"/>
          <w:sz w:val="22"/>
          <w:szCs w:val="22"/>
        </w:rPr>
        <w:t>Mitchel</w:t>
      </w:r>
      <w:proofErr w:type="spellEnd"/>
      <w:r w:rsidR="00D940E7" w:rsidRPr="00D940E7">
        <w:rPr>
          <w:rStyle w:val="Lienhypertexte"/>
          <w:rFonts w:ascii="Helvetica Neue" w:hAnsi="Helvetica Neue" w:cs="Arial Unicode MS"/>
          <w:color w:val="000000"/>
          <w:sz w:val="22"/>
          <w:szCs w:val="22"/>
        </w:rPr>
        <w:t xml:space="preserve"> </w:t>
      </w:r>
      <w:proofErr w:type="spellStart"/>
      <w:r w:rsidR="00D940E7" w:rsidRPr="00D940E7">
        <w:rPr>
          <w:rStyle w:val="Lienhypertexte"/>
          <w:rFonts w:ascii="Helvetica Neue" w:hAnsi="Helvetica Neue" w:cs="Arial Unicode MS"/>
          <w:color w:val="000000"/>
          <w:sz w:val="22"/>
          <w:szCs w:val="22"/>
        </w:rPr>
        <w:t>Resnick</w:t>
      </w:r>
      <w:proofErr w:type="spellEnd"/>
      <w:r w:rsidR="00D940E7" w:rsidRPr="00D940E7">
        <w:rPr>
          <w:rStyle w:val="Lienhypertexte"/>
          <w:rFonts w:ascii="Helvetica Neue" w:hAnsi="Helvetica Neue" w:cs="Arial Unicode MS"/>
          <w:color w:val="000000"/>
          <w:sz w:val="22"/>
          <w:szCs w:val="22"/>
        </w:rPr>
        <w:fldChar w:fldCharType="end"/>
      </w:r>
      <w:r w:rsidR="00D940E7" w:rsidRPr="00D940E7">
        <w:rPr>
          <w:rStyle w:val="Lienhypertexte"/>
          <w:rFonts w:ascii="Helvetica Neue" w:hAnsi="Helvetica Neue" w:cs="Arial Unicode MS"/>
          <w:color w:val="000000"/>
          <w:sz w:val="22"/>
          <w:szCs w:val="22"/>
        </w:rPr>
        <w:t> (Auteur), </w:t>
      </w:r>
      <w:hyperlink r:id="rId13" w:tgtFrame="_new" w:history="1">
        <w:r w:rsidR="00D940E7" w:rsidRPr="00D940E7">
          <w:rPr>
            <w:rStyle w:val="Lienhypertexte"/>
            <w:rFonts w:ascii="Helvetica Neue" w:hAnsi="Helvetica Neue" w:cs="Arial Unicode MS"/>
            <w:color w:val="000000"/>
            <w:sz w:val="22"/>
            <w:szCs w:val="22"/>
          </w:rPr>
          <w:t xml:space="preserve">Marina </w:t>
        </w:r>
        <w:proofErr w:type="spellStart"/>
        <w:r w:rsidR="00D940E7" w:rsidRPr="00D940E7">
          <w:rPr>
            <w:rStyle w:val="Lienhypertexte"/>
            <w:rFonts w:ascii="Helvetica Neue" w:hAnsi="Helvetica Neue" w:cs="Arial Unicode MS"/>
            <w:color w:val="000000"/>
            <w:sz w:val="22"/>
            <w:szCs w:val="22"/>
          </w:rPr>
          <w:t>Umaschi</w:t>
        </w:r>
        <w:proofErr w:type="spellEnd"/>
        <w:r w:rsidR="00D940E7" w:rsidRPr="00D940E7">
          <w:rPr>
            <w:rStyle w:val="Lienhypertexte"/>
            <w:rFonts w:ascii="Helvetica Neue" w:hAnsi="Helvetica Neue" w:cs="Arial Unicode MS"/>
            <w:color w:val="000000"/>
            <w:sz w:val="22"/>
            <w:szCs w:val="22"/>
          </w:rPr>
          <w:t xml:space="preserve"> Bers</w:t>
        </w:r>
      </w:hyperlink>
      <w:r w:rsidR="00D940E7" w:rsidRPr="00D940E7">
        <w:rPr>
          <w:rStyle w:val="Lienhypertexte"/>
          <w:rFonts w:ascii="Helvetica Neue" w:hAnsi="Helvetica Neue" w:cs="Arial Unicode MS"/>
          <w:color w:val="000000"/>
          <w:sz w:val="22"/>
          <w:szCs w:val="22"/>
        </w:rPr>
        <w:t> (Auteur)</w:t>
      </w:r>
    </w:p>
    <w:p w:rsidR="00FC78F1" w:rsidRDefault="005D432E" w:rsidP="005D432E">
      <w:pPr>
        <w:pStyle w:val="Titre"/>
      </w:pPr>
      <w:r>
        <w:rPr>
          <w:rFonts w:eastAsia="Arial Unicode MS" w:cs="Arial Unicode MS"/>
        </w:rPr>
        <w:t>I</w:t>
      </w:r>
      <w:r w:rsidR="003C0977">
        <w:rPr>
          <w:rFonts w:eastAsia="Arial Unicode MS" w:cs="Arial Unicode MS"/>
        </w:rPr>
        <w:t>ntervenant</w:t>
      </w:r>
    </w:p>
    <w:p w:rsidR="00FC78F1" w:rsidRDefault="003C0977">
      <w:pPr>
        <w:pStyle w:val="Corps"/>
      </w:pPr>
      <w:r>
        <w:t xml:space="preserve">Nom de l’intervenant : </w:t>
      </w:r>
      <w:r w:rsidR="00D940E7">
        <w:t xml:space="preserve">Céline </w:t>
      </w:r>
      <w:proofErr w:type="spellStart"/>
      <w:r w:rsidR="00D940E7">
        <w:t>Guilhot</w:t>
      </w:r>
      <w:proofErr w:type="spellEnd"/>
      <w:r w:rsidR="00D940E7">
        <w:t xml:space="preserve"> </w:t>
      </w:r>
      <w:proofErr w:type="spellStart"/>
      <w:r w:rsidR="00D940E7">
        <w:t>Coulpier</w:t>
      </w:r>
      <w:r>
        <w:t>Pour</w:t>
      </w:r>
      <w:proofErr w:type="spellEnd"/>
      <w:r>
        <w:t xml:space="preserve"> retrouver l’intervenant : </w:t>
      </w:r>
      <w:r w:rsidR="00D940E7">
        <w:t>celine.coulpier@ac-versailles.fr</w:t>
      </w:r>
      <w:r>
        <w:t>/</w:t>
      </w:r>
      <w:r w:rsidR="00D940E7">
        <w:t>@</w:t>
      </w:r>
      <w:proofErr w:type="spellStart"/>
      <w:r w:rsidR="00D940E7">
        <w:t>ccoulpier</w:t>
      </w:r>
      <w:proofErr w:type="spellEnd"/>
      <w:r w:rsidR="00D940E7">
        <w:t xml:space="preserve"> </w:t>
      </w:r>
    </w:p>
    <w:sectPr w:rsidR="00FC78F1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CD0" w:rsidRDefault="007D1CD0">
      <w:r>
        <w:separator/>
      </w:r>
    </w:p>
  </w:endnote>
  <w:endnote w:type="continuationSeparator" w:id="0">
    <w:p w:rsidR="007D1CD0" w:rsidRDefault="007D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8F1" w:rsidRDefault="00FC78F1">
    <w:pPr>
      <w:pStyle w:val="Pardfaut"/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CD0" w:rsidRDefault="007D1CD0">
      <w:r>
        <w:separator/>
      </w:r>
    </w:p>
  </w:footnote>
  <w:footnote w:type="continuationSeparator" w:id="0">
    <w:p w:rsidR="007D1CD0" w:rsidRDefault="007D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8F1" w:rsidRDefault="003C0977">
    <w:pPr>
      <w:pStyle w:val="Pardfaut"/>
      <w:tabs>
        <w:tab w:val="center" w:pos="4819"/>
        <w:tab w:val="right" w:pos="9638"/>
      </w:tabs>
    </w:pPr>
    <w:proofErr w:type="spellStart"/>
    <w:r>
      <w:rPr>
        <w:sz w:val="24"/>
        <w:szCs w:val="24"/>
      </w:rPr>
      <w:t>Éducatice</w:t>
    </w:r>
    <w:proofErr w:type="spellEnd"/>
    <w:r>
      <w:rPr>
        <w:sz w:val="24"/>
        <w:szCs w:val="24"/>
      </w:rPr>
      <w:t xml:space="preserve"> - Carrefour de l’innovation pédagogique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B14CC"/>
    <w:multiLevelType w:val="hybridMultilevel"/>
    <w:tmpl w:val="B2DAF502"/>
    <w:lvl w:ilvl="0" w:tplc="E9C27994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8F1"/>
    <w:rsid w:val="00030E9A"/>
    <w:rsid w:val="000F7C83"/>
    <w:rsid w:val="00155DEA"/>
    <w:rsid w:val="003C0977"/>
    <w:rsid w:val="004206B3"/>
    <w:rsid w:val="00572742"/>
    <w:rsid w:val="005D432E"/>
    <w:rsid w:val="005E6AFC"/>
    <w:rsid w:val="00635DAE"/>
    <w:rsid w:val="007A1D19"/>
    <w:rsid w:val="007D1CD0"/>
    <w:rsid w:val="009B0B8F"/>
    <w:rsid w:val="00A648BB"/>
    <w:rsid w:val="00B53A01"/>
    <w:rsid w:val="00BF760E"/>
    <w:rsid w:val="00D940E7"/>
    <w:rsid w:val="00E10268"/>
    <w:rsid w:val="00F72B95"/>
    <w:rsid w:val="00FC78F1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B940"/>
  <w15:docId w15:val="{B3C1B2B5-872B-45BF-804F-720FBEB9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D940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re">
    <w:name w:val="Title"/>
    <w:next w:val="Corps"/>
    <w:uiPriority w:val="10"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D940E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D940E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a-size-large">
    <w:name w:val="a-size-large"/>
    <w:basedOn w:val="Policepardfaut"/>
    <w:rsid w:val="00D940E7"/>
  </w:style>
  <w:style w:type="character" w:customStyle="1" w:styleId="a-size-medium">
    <w:name w:val="a-size-medium"/>
    <w:basedOn w:val="Policepardfaut"/>
    <w:rsid w:val="00D940E7"/>
  </w:style>
  <w:style w:type="character" w:customStyle="1" w:styleId="author">
    <w:name w:val="author"/>
    <w:basedOn w:val="Policepardfaut"/>
    <w:rsid w:val="00D940E7"/>
  </w:style>
  <w:style w:type="character" w:customStyle="1" w:styleId="a-color-secondary">
    <w:name w:val="a-color-secondary"/>
    <w:basedOn w:val="Policepardfaut"/>
    <w:rsid w:val="00D940E7"/>
  </w:style>
  <w:style w:type="character" w:styleId="Marquedecommentaire">
    <w:name w:val="annotation reference"/>
    <w:basedOn w:val="Policepardfaut"/>
    <w:uiPriority w:val="99"/>
    <w:semiHidden/>
    <w:unhideWhenUsed/>
    <w:rsid w:val="00B53A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3A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3A01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3A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3A01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A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A01"/>
    <w:rPr>
      <w:rFonts w:ascii="Segoe UI" w:hAnsi="Segoe UI" w:cs="Segoe UI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30E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0E9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30E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0E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25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00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u-canope.fr/atelier-yvelines/spip.php?article1161" TargetMode="External"/><Relationship Id="rId13" Type="http://schemas.openxmlformats.org/officeDocument/2006/relationships/hyperlink" Target="https://www.amazon.fr/s/ref=dp_byline_sr_book_2?ie=UTF8&amp;field-author=Marina+Umaschi+Bers&amp;text=Marina+Umaschi+Bers&amp;sort=relevancerank&amp;search-alias=books-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lassetice.fr/spip.php?article500&amp;lang=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-portail.ac-versailles.fr/2018/10/11/edu-nuag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du-portail.ac-versailles.fr/2018/10/11/edu-nu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-qrcodes.ac-versailles.fr/qrlien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DERRAC Louis</cp:lastModifiedBy>
  <cp:revision>4</cp:revision>
  <dcterms:created xsi:type="dcterms:W3CDTF">2019-11-11T18:10:00Z</dcterms:created>
  <dcterms:modified xsi:type="dcterms:W3CDTF">2019-11-17T12:13:00Z</dcterms:modified>
</cp:coreProperties>
</file>